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229D" w14:textId="6C95C357" w:rsidR="000E1888" w:rsidRDefault="007F40E0" w:rsidP="000704FC">
      <w:pPr>
        <w:tabs>
          <w:tab w:val="left" w:pos="3960"/>
        </w:tabs>
        <w:jc w:val="both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7456" behindDoc="0" locked="1" layoutInCell="1" allowOverlap="0" wp14:anchorId="69ECE1F2" wp14:editId="7A131E25">
            <wp:simplePos x="0" y="0"/>
            <wp:positionH relativeFrom="page">
              <wp:posOffset>4070985</wp:posOffset>
            </wp:positionH>
            <wp:positionV relativeFrom="page">
              <wp:posOffset>762000</wp:posOffset>
            </wp:positionV>
            <wp:extent cx="2739390" cy="1190625"/>
            <wp:effectExtent l="0" t="0" r="381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88">
        <w:rPr>
          <w:sz w:val="19"/>
          <w:szCs w:val="19"/>
        </w:rPr>
        <w:tab/>
        <w:t xml:space="preserve"> </w:t>
      </w:r>
    </w:p>
    <w:p w14:paraId="174D91E4" w14:textId="14466925" w:rsidR="000E1888" w:rsidRDefault="000E1888" w:rsidP="000E1888">
      <w:pPr>
        <w:tabs>
          <w:tab w:val="left" w:pos="0"/>
          <w:tab w:val="left" w:pos="5040"/>
        </w:tabs>
        <w:jc w:val="both"/>
        <w:rPr>
          <w:sz w:val="19"/>
          <w:szCs w:val="19"/>
        </w:rPr>
      </w:pPr>
    </w:p>
    <w:p w14:paraId="15E29BCA" w14:textId="4873DA4A" w:rsidR="000E1888" w:rsidRDefault="001F377F" w:rsidP="000E1888">
      <w:pPr>
        <w:tabs>
          <w:tab w:val="left" w:pos="0"/>
        </w:tabs>
        <w:jc w:val="both"/>
        <w:rPr>
          <w:sz w:val="19"/>
          <w:szCs w:val="19"/>
        </w:rPr>
      </w:pPr>
      <w:r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0E4C9" wp14:editId="20739B8D">
                <wp:simplePos x="0" y="0"/>
                <wp:positionH relativeFrom="column">
                  <wp:posOffset>392430</wp:posOffset>
                </wp:positionH>
                <wp:positionV relativeFrom="paragraph">
                  <wp:posOffset>124460</wp:posOffset>
                </wp:positionV>
                <wp:extent cx="2209800" cy="1455725"/>
                <wp:effectExtent l="0" t="0" r="190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B64E" w14:textId="62DF95B1" w:rsidR="006B4C7C" w:rsidRDefault="006B4C7C" w:rsidP="00AF3300">
                            <w:pPr>
                              <w:spacing w:before="60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0ECF88" w14:textId="77777777" w:rsidR="006B4C7C" w:rsidRDefault="006B4C7C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C3AB40" w14:textId="77777777" w:rsidR="00EF1B97" w:rsidRDefault="00EF1B97" w:rsidP="00EF1B97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 w:rsidRPr="0053322E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t xml:space="preserve">MARCA DA BOLLO </w:t>
                            </w:r>
                            <w:r w:rsidRPr="00242558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4D06C8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(salvo i casi di esenzione)</w:t>
                            </w:r>
                          </w:p>
                          <w:p w14:paraId="4D8DA285" w14:textId="77777777" w:rsidR="00EF1B97" w:rsidRDefault="00EF1B97" w:rsidP="00EF1B97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</w:p>
                          <w:p w14:paraId="4DA0B436" w14:textId="77777777" w:rsidR="00EF1B97" w:rsidRPr="00A75982" w:rsidRDefault="00EF1B97" w:rsidP="00EF1B97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75982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MARCJE DI BOL</w:t>
                            </w:r>
                          </w:p>
                          <w:p w14:paraId="292E6B0A" w14:textId="77777777" w:rsidR="00EF1B97" w:rsidRPr="00DC1B1B" w:rsidRDefault="00EF1B97" w:rsidP="00EF1B97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1B1B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(fûr che pai câs di esenzion)</w:t>
                            </w:r>
                          </w:p>
                          <w:p w14:paraId="3E56F3E7" w14:textId="663029E2" w:rsidR="006B4C7C" w:rsidRPr="00242558" w:rsidRDefault="006B4C7C" w:rsidP="00EF1B97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90E4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9.8pt;width:174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GOKQIAAFAEAAAOAAAAZHJzL2Uyb0RvYy54bWysVNtu2zAMfR+wfxD0vtoJkq0x6hRdsw4D&#10;ugvQ7QMYWY6FyaJGKbGzrx8lp5fdXobpQSBF+pA8JH1xOfZWHDQFg66Ws7NSCu0UNsbtavnl882L&#10;cylCBNeARadredRBXq6fP7sYfKXn2KFtNAkGcaEafC27GH1VFEF1uodwhl47NrZIPURWaVc0BAOj&#10;97aYl+XLYkBqPKHSIfDrZjLKdcZvW63ix7YNOgpbS84t5pvyvU13sb6AakfgO6NOacA/ZNGDcRz0&#10;AWoDEcSezG9QvVGEAdt4prAvsG2N0rkGrmZW/lLNXQde51qYnOAfaAr/D1Z9ONz5TyTi+BpHbmAu&#10;IvhbVF+DcHjdgdvpKyIcOg0NB54lyorBh+r0aaI6VCGBbIf32HCTYR8xA40t9YkVrlMwOjfg+EC6&#10;HqNQ/Difl6vzkk2KbbPFcvlqvswxoLr/3FOIbzX2Igm1JO5qhofDbYgpHajuXVK0gNY0N8barNBu&#10;e21JHIAn4CafE/pPbtaJoZarJccWCngQyTUTF38FK/P5E1hKZgOhm4KGY9hgTH5Q9SbyuFvT15Jr&#10;5jM9J27fuCa7RDB2krks605kJ34npuO4Hdkxkb7F5si0E05jzWvIQof0XYqBR7qW4dseSEth3zlu&#10;3Wq2WKQdyMqCeWaFnlq2Ty3gFEPVMkoxiddx2pu9J7PrONI0LA6vuN2tyY14zOqUN49t7s9pxdJe&#10;PNWz1+OPYP0DAAD//wMAUEsDBBQABgAIAAAAIQD1t3QQ3wAAAAkBAAAPAAAAZHJzL2Rvd25yZXYu&#10;eG1sTI9BT4NAEIXvJv6HzZh4s0ubhgBladTEmDQeLFXPC0xZUnYW2W3Bf+94qsf33uS9b/LtbHtx&#10;wdF3jhQsFxEIpNo1HbUKPg4vDwkIHzQ1uneECn7Qw7a4vcl11riJ9ngpQyu4hHymFZgQhkxKXxu0&#10;2i/cgMTZ0Y1WB5ZjK5tRT1xue7mKolha3REvGD3gs8H6VJ6tgkOZ7nZDXL1PZn77/vqsn+Tpda/U&#10;/d38uAERcA7XY/jDZ3QomKlyZ2q86BXESyYP7KcxCM7XUcpGpWC1ThKQRS7/f1D8AgAA//8DAFBL&#10;AQItABQABgAIAAAAIQC2gziS/gAAAOEBAAATAAAAAAAAAAAAAAAAAAAAAABbQ29udGVudF9UeXBl&#10;c10ueG1sUEsBAi0AFAAGAAgAAAAhADj9If/WAAAAlAEAAAsAAAAAAAAAAAAAAAAALwEAAF9yZWxz&#10;Ly5yZWxzUEsBAi0AFAAGAAgAAAAhAIUekY4pAgAAUAQAAA4AAAAAAAAAAAAAAAAALgIAAGRycy9l&#10;Mm9Eb2MueG1sUEsBAi0AFAAGAAgAAAAhAPW3dBDfAAAACQEAAA8AAAAAAAAAAAAAAAAAgwQAAGRy&#10;cy9kb3ducmV2LnhtbFBLBQYAAAAABAAEAPMAAACPBQAAAAA=&#10;">
                <v:stroke dashstyle="1 1" endcap="round"/>
                <v:textbox>
                  <w:txbxContent>
                    <w:p w14:paraId="3BC5B64E" w14:textId="62DF95B1" w:rsidR="006B4C7C" w:rsidRDefault="006B4C7C" w:rsidP="00AF3300">
                      <w:pPr>
                        <w:spacing w:before="60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2F0ECF88" w14:textId="77777777" w:rsidR="006B4C7C" w:rsidRDefault="006B4C7C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60C3AB40" w14:textId="77777777" w:rsidR="00EF1B97" w:rsidRDefault="00EF1B97" w:rsidP="00EF1B97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 w:rsidRPr="0053322E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t xml:space="preserve">MARCA DA BOLLO </w:t>
                      </w:r>
                      <w:r w:rsidRPr="00242558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br/>
                      </w:r>
                      <w:r w:rsidRPr="004D06C8">
                        <w:rPr>
                          <w:rFonts w:ascii="DecimaWE Rg" w:hAnsi="DecimaWE Rg"/>
                          <w:sz w:val="16"/>
                          <w:szCs w:val="16"/>
                        </w:rPr>
                        <w:t>(salvo i casi di esenzione)</w:t>
                      </w:r>
                    </w:p>
                    <w:p w14:paraId="4D8DA285" w14:textId="77777777" w:rsidR="00EF1B97" w:rsidRDefault="00EF1B97" w:rsidP="00EF1B97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</w:p>
                    <w:p w14:paraId="4DA0B436" w14:textId="77777777" w:rsidR="00EF1B97" w:rsidRPr="00A75982" w:rsidRDefault="00EF1B97" w:rsidP="00EF1B97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75982"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MARCJE DI BOL</w:t>
                      </w:r>
                    </w:p>
                    <w:p w14:paraId="292E6B0A" w14:textId="77777777" w:rsidR="00EF1B97" w:rsidRPr="00DC1B1B" w:rsidRDefault="00EF1B97" w:rsidP="00EF1B97">
                      <w:pPr>
                        <w:spacing w:before="60"/>
                        <w:jc w:val="center"/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</w:pPr>
                      <w:r w:rsidRPr="00DC1B1B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(fûr che pai câs di esenzion)</w:t>
                      </w:r>
                    </w:p>
                    <w:p w14:paraId="3E56F3E7" w14:textId="663029E2" w:rsidR="006B4C7C" w:rsidRPr="00242558" w:rsidRDefault="006B4C7C" w:rsidP="00EF1B97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F648F" w14:textId="77777777" w:rsidR="000E1888" w:rsidRDefault="000E1888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7F41830F" w14:textId="77777777" w:rsidR="00FA3764" w:rsidRDefault="00FA3764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0F4DD0BC" w14:textId="77777777" w:rsidR="000E1888" w:rsidRDefault="000E1888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74D808F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349B3A2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FAEF6A5" w14:textId="4F2BCAA6" w:rsidR="00851EA0" w:rsidRDefault="00851EA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tbl>
      <w:tblPr>
        <w:tblW w:w="9519" w:type="dxa"/>
        <w:tblInd w:w="61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647"/>
      </w:tblGrid>
      <w:tr w:rsidR="00851EA0" w:rsidRPr="00813BF1" w14:paraId="7073C456" w14:textId="77777777" w:rsidTr="00A25B02">
        <w:trPr>
          <w:trHeight w:val="1125"/>
        </w:trPr>
        <w:tc>
          <w:tcPr>
            <w:tcW w:w="4872" w:type="dxa"/>
          </w:tcPr>
          <w:p w14:paraId="5C231F4B" w14:textId="77777777" w:rsidR="00851EA0" w:rsidRPr="00851EA0" w:rsidRDefault="00851EA0" w:rsidP="00851EA0">
            <w:pPr>
              <w:jc w:val="center"/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7D13A16" w14:textId="77777777" w:rsidR="001F377F" w:rsidRDefault="002828C3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</w:t>
            </w:r>
            <w:r w:rsidR="00242558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1F377F">
              <w:rPr>
                <w:rFonts w:ascii="DecimaWE Rg" w:eastAsia="Times New Roman" w:hAnsi="DecimaWE Rg"/>
                <w:sz w:val="20"/>
                <w:szCs w:val="20"/>
              </w:rPr>
              <w:t xml:space="preserve">      </w:t>
            </w:r>
          </w:p>
          <w:p w14:paraId="511BD56F" w14:textId="77777777" w:rsidR="001F377F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4A747330" w14:textId="5C404225" w:rsidR="00851EA0" w:rsidRPr="00813BF1" w:rsidRDefault="001F377F" w:rsidP="001F377F">
            <w:pPr>
              <w:ind w:right="180"/>
              <w:jc w:val="both"/>
              <w:rPr>
                <w:rFonts w:ascii="DecimaWE Rg" w:eastAsia="Times New Roman" w:hAnsi="DecimaWE Rg" w:cs="Tahoma"/>
                <w:sz w:val="23"/>
                <w:szCs w:val="23"/>
                <w:highlight w:val="cyan"/>
                <w:lang w:val="fr-FR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A25B02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  </w:t>
            </w:r>
            <w:r w:rsidR="00851EA0" w:rsidRPr="00813BF1">
              <w:rPr>
                <w:rFonts w:ascii="DecimaWE Rg" w:eastAsia="Times New Roman" w:hAnsi="DecimaWE Rg"/>
                <w:sz w:val="20"/>
                <w:szCs w:val="20"/>
                <w:lang w:val="fr-FR"/>
              </w:rPr>
              <w:t>PEC:</w:t>
            </w:r>
            <w:r w:rsidR="00851EA0" w:rsidRPr="00813BF1">
              <w:rPr>
                <w:rFonts w:ascii="DecimaWE Rg" w:eastAsia="Times New Roman" w:hAnsi="DecimaWE Rg"/>
                <w:sz w:val="18"/>
                <w:szCs w:val="20"/>
                <w:lang w:val="fr-FR"/>
              </w:rPr>
              <w:t xml:space="preserve"> </w:t>
            </w:r>
            <w:hyperlink r:id="rId9" w:history="1">
              <w:r w:rsidR="00242558" w:rsidRPr="00813BF1">
                <w:rPr>
                  <w:rStyle w:val="Collegamentoipertestuale"/>
                  <w:rFonts w:ascii="DecimaWE Rg" w:hAnsi="DecimaWE Rg"/>
                  <w:sz w:val="22"/>
                  <w:lang w:val="fr-FR"/>
                </w:rPr>
                <w:t>arlef@certgov.fvg.it</w:t>
              </w:r>
            </w:hyperlink>
          </w:p>
        </w:tc>
      </w:tr>
      <w:tr w:rsidR="001F377F" w:rsidRPr="00813BF1" w14:paraId="339067A3" w14:textId="77777777" w:rsidTr="00A25B02">
        <w:trPr>
          <w:trHeight w:val="816"/>
        </w:trPr>
        <w:tc>
          <w:tcPr>
            <w:tcW w:w="4872" w:type="dxa"/>
          </w:tcPr>
          <w:p w14:paraId="79B5AFE2" w14:textId="77777777" w:rsidR="001F377F" w:rsidRPr="00851EA0" w:rsidRDefault="001F377F" w:rsidP="001F377F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A297593" w14:textId="77777777" w:rsidR="001F377F" w:rsidRPr="00813BF1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  <w:lang w:val="fr-FR"/>
              </w:rPr>
            </w:pPr>
          </w:p>
        </w:tc>
      </w:tr>
    </w:tbl>
    <w:p w14:paraId="24401785" w14:textId="77777777" w:rsidR="00851EA0" w:rsidRPr="00813BF1" w:rsidRDefault="00851EA0" w:rsidP="00851EA0">
      <w:pPr>
        <w:jc w:val="center"/>
        <w:rPr>
          <w:rFonts w:ascii="DecimaWE Rg" w:eastAsia="Times New Roman" w:hAnsi="DecimaWE Rg"/>
          <w:sz w:val="26"/>
          <w:szCs w:val="26"/>
          <w:lang w:val="fr-FR"/>
        </w:rPr>
      </w:pPr>
    </w:p>
    <w:tbl>
      <w:tblPr>
        <w:tblW w:w="9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  <w:gridCol w:w="228"/>
      </w:tblGrid>
      <w:tr w:rsidR="00851EA0" w:rsidRPr="00851EA0" w14:paraId="5B2098EB" w14:textId="77777777" w:rsidTr="00A25B02">
        <w:trPr>
          <w:jc w:val="center"/>
        </w:trPr>
        <w:tc>
          <w:tcPr>
            <w:tcW w:w="97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D321F5" w14:textId="77777777" w:rsidR="00851EA0" w:rsidRPr="00813BF1" w:rsidRDefault="00851EA0" w:rsidP="00851E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eastAsia="Times New Roman" w:hAnsi="DecimaWE Rg" w:cs="Calibri"/>
                <w:sz w:val="26"/>
                <w:szCs w:val="26"/>
                <w:lang w:val="fr-FR"/>
              </w:rPr>
            </w:pPr>
          </w:p>
          <w:p w14:paraId="16FC6E0D" w14:textId="752A5A25" w:rsidR="00903A0B" w:rsidRPr="00813BF1" w:rsidRDefault="00851EA0" w:rsidP="001B20F3">
            <w:pPr>
              <w:jc w:val="center"/>
              <w:rPr>
                <w:rFonts w:ascii="DecimaWE Rg" w:eastAsia="Times New Roman" w:hAnsi="DecimaWE Rg" w:cs="Calibri"/>
                <w:b/>
                <w:sz w:val="28"/>
                <w:szCs w:val="26"/>
              </w:rPr>
            </w:pPr>
            <w:r w:rsidRPr="00813BF1">
              <w:rPr>
                <w:rFonts w:ascii="DecimaWE Rg" w:eastAsia="Times New Roman" w:hAnsi="DecimaWE Rg" w:cs="Calibri"/>
                <w:sz w:val="28"/>
                <w:szCs w:val="26"/>
              </w:rPr>
              <w:t xml:space="preserve">DOMANDA DI </w:t>
            </w:r>
            <w:r w:rsidR="00F062CF" w:rsidRPr="00813BF1">
              <w:rPr>
                <w:rFonts w:ascii="DecimaWE Rg" w:eastAsia="Times New Roman" w:hAnsi="DecimaWE Rg" w:cs="Calibri"/>
                <w:sz w:val="28"/>
                <w:szCs w:val="26"/>
              </w:rPr>
              <w:t>FINANZIAMENTO</w:t>
            </w:r>
            <w:r w:rsidRPr="00813BF1">
              <w:rPr>
                <w:rFonts w:ascii="DecimaWE Rg" w:eastAsia="Times New Roman" w:hAnsi="DecimaWE Rg" w:cs="Calibri"/>
                <w:sz w:val="28"/>
                <w:szCs w:val="26"/>
              </w:rPr>
              <w:t xml:space="preserve"> PER </w:t>
            </w:r>
            <w:r w:rsidR="009A1EF8" w:rsidRPr="00813BF1">
              <w:rPr>
                <w:rFonts w:ascii="DecimaWE Rg" w:eastAsia="Times New Roman" w:hAnsi="DecimaWE Rg" w:cs="Calibri"/>
                <w:b/>
                <w:sz w:val="28"/>
                <w:szCs w:val="26"/>
              </w:rPr>
              <w:t>LA TUTELA, LA VALORIZZAZIONE E LA PROMOZIONE DELLA LINGUA FRIULANA</w:t>
            </w:r>
            <w:r w:rsidR="00903A0B" w:rsidRPr="00813BF1">
              <w:rPr>
                <w:rFonts w:ascii="DecimaWE Rg" w:eastAsia="Times New Roman" w:hAnsi="DecimaWE Rg" w:cs="Calibri"/>
                <w:b/>
                <w:sz w:val="28"/>
                <w:szCs w:val="26"/>
              </w:rPr>
              <w:t xml:space="preserve"> </w:t>
            </w:r>
          </w:p>
          <w:p w14:paraId="1CB96A72" w14:textId="7F008875" w:rsidR="00903A0B" w:rsidRPr="00813BF1" w:rsidRDefault="00903A0B" w:rsidP="000A56F2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 w:rsidRPr="00813BF1">
              <w:rPr>
                <w:rFonts w:ascii="DecimaWE Rg" w:eastAsia="Times New Roman" w:hAnsi="DecimaWE Rg" w:cs="Calibri"/>
                <w:sz w:val="22"/>
                <w:szCs w:val="22"/>
              </w:rPr>
              <w:t xml:space="preserve"> </w:t>
            </w:r>
            <w:r w:rsidR="00851EA0" w:rsidRPr="00813BF1">
              <w:rPr>
                <w:rFonts w:ascii="DecimaWE Rg" w:eastAsia="Times New Roman" w:hAnsi="DecimaWE Rg" w:cs="Calibri"/>
                <w:sz w:val="22"/>
                <w:szCs w:val="22"/>
              </w:rPr>
              <w:t>(</w:t>
            </w:r>
            <w:r w:rsidR="009A1EF8" w:rsidRPr="00813BF1">
              <w:rPr>
                <w:rFonts w:ascii="DecimaWE Rg" w:eastAsia="Times New Roman" w:hAnsi="DecimaWE Rg" w:cs="Calibri"/>
                <w:sz w:val="22"/>
                <w:szCs w:val="22"/>
              </w:rPr>
              <w:t>L.R. n.29</w:t>
            </w:r>
            <w:r w:rsidR="00D94643" w:rsidRPr="00813BF1">
              <w:rPr>
                <w:rFonts w:ascii="DecimaWE Rg" w:eastAsia="Times New Roman" w:hAnsi="DecimaWE Rg" w:cs="Calibri"/>
                <w:sz w:val="22"/>
                <w:szCs w:val="22"/>
              </w:rPr>
              <w:t>/2007</w:t>
            </w:r>
            <w:r w:rsidR="008B422D" w:rsidRPr="00813BF1">
              <w:rPr>
                <w:rFonts w:ascii="DecimaWE Rg" w:eastAsia="Times New Roman" w:hAnsi="DecimaWE Rg" w:cs="Calibri"/>
                <w:sz w:val="22"/>
                <w:szCs w:val="22"/>
              </w:rPr>
              <w:t xml:space="preserve">, </w:t>
            </w:r>
            <w:r w:rsidR="009A1EF8" w:rsidRPr="00813BF1">
              <w:rPr>
                <w:rFonts w:ascii="DecimaWE Rg" w:eastAsia="Times New Roman" w:hAnsi="DecimaWE Rg" w:cs="Calibri"/>
                <w:sz w:val="22"/>
                <w:szCs w:val="22"/>
              </w:rPr>
              <w:t>art.24</w:t>
            </w:r>
            <w:r w:rsidR="00851EA0" w:rsidRPr="00813BF1">
              <w:rPr>
                <w:rFonts w:ascii="DecimaWE Rg" w:eastAsia="Times New Roman" w:hAnsi="DecimaWE Rg" w:cs="Calibri"/>
                <w:sz w:val="22"/>
                <w:szCs w:val="22"/>
              </w:rPr>
              <w:t>)</w:t>
            </w:r>
          </w:p>
          <w:p w14:paraId="527FEA30" w14:textId="77777777" w:rsidR="000A56F2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sz w:val="12"/>
                <w:szCs w:val="12"/>
              </w:rPr>
            </w:pPr>
          </w:p>
          <w:p w14:paraId="4A9B820E" w14:textId="764B9DE4" w:rsidR="00903A0B" w:rsidRPr="00813BF1" w:rsidRDefault="00903A0B" w:rsidP="00903A0B">
            <w:pPr>
              <w:jc w:val="center"/>
              <w:rPr>
                <w:rFonts w:ascii="DecimaWE Rg" w:eastAsia="Times New Roman" w:hAnsi="DecimaWE Rg" w:cs="Calibri"/>
                <w:b/>
                <w:sz w:val="36"/>
                <w:szCs w:val="26"/>
              </w:rPr>
            </w:pPr>
            <w:r w:rsidRPr="00813BF1">
              <w:rPr>
                <w:rFonts w:ascii="DecimaWE Rg" w:eastAsia="Times New Roman" w:hAnsi="DecimaWE Rg" w:cs="Calibri"/>
                <w:b/>
                <w:sz w:val="36"/>
                <w:szCs w:val="26"/>
              </w:rPr>
              <w:t>ENTI A PROG</w:t>
            </w:r>
            <w:r w:rsidR="00357417" w:rsidRPr="00813BF1">
              <w:rPr>
                <w:rFonts w:ascii="DecimaWE Rg" w:eastAsia="Times New Roman" w:hAnsi="DecimaWE Rg" w:cs="Calibri"/>
                <w:b/>
                <w:sz w:val="36"/>
                <w:szCs w:val="26"/>
              </w:rPr>
              <w:t>RAMMA</w:t>
            </w:r>
            <w:r w:rsidR="00975DC9" w:rsidRPr="00813BF1">
              <w:rPr>
                <w:rFonts w:ascii="DecimaWE Rg" w:eastAsia="Times New Roman" w:hAnsi="DecimaWE Rg" w:cs="Calibri"/>
                <w:b/>
                <w:sz w:val="36"/>
                <w:szCs w:val="26"/>
              </w:rPr>
              <w:t xml:space="preserve"> TRIENNALE</w:t>
            </w:r>
          </w:p>
          <w:p w14:paraId="4DF52A5D" w14:textId="49452EAF" w:rsidR="00D43F78" w:rsidRPr="00813BF1" w:rsidRDefault="00D43F78" w:rsidP="00D43F78">
            <w:pPr>
              <w:jc w:val="center"/>
              <w:rPr>
                <w:rFonts w:ascii="DecimaWE Rg" w:eastAsia="Times New Roman" w:hAnsi="DecimaWE Rg" w:cs="Calibri"/>
                <w:sz w:val="16"/>
                <w:szCs w:val="22"/>
              </w:rPr>
            </w:pPr>
            <w:r w:rsidRPr="00813BF1">
              <w:rPr>
                <w:rFonts w:ascii="DecimaWE Rg" w:eastAsia="Times New Roman" w:hAnsi="DecimaWE Rg" w:cs="Calibri"/>
                <w:sz w:val="16"/>
                <w:szCs w:val="22"/>
              </w:rPr>
              <w:t>(Finanziamenti per gli iscritti alla sezione dell’Albo di cui all’art 2, comma 3, lettera b), Regolamento)</w:t>
            </w:r>
          </w:p>
          <w:p w14:paraId="7E1CC00B" w14:textId="30006959" w:rsidR="000A56F2" w:rsidRPr="00813BF1" w:rsidRDefault="000A56F2" w:rsidP="00D43F78">
            <w:pPr>
              <w:jc w:val="center"/>
              <w:rPr>
                <w:rFonts w:ascii="DecimaWE Rg" w:eastAsia="Times New Roman" w:hAnsi="DecimaWE Rg" w:cs="Calibri"/>
                <w:sz w:val="16"/>
                <w:szCs w:val="22"/>
              </w:rPr>
            </w:pPr>
          </w:p>
          <w:p w14:paraId="1AD63ED8" w14:textId="2835B132" w:rsidR="000A56F2" w:rsidRPr="00813BF1" w:rsidRDefault="000A56F2" w:rsidP="00D43F78">
            <w:pPr>
              <w:jc w:val="center"/>
              <w:rPr>
                <w:rFonts w:ascii="DecimaWE Rg" w:eastAsia="Times New Roman" w:hAnsi="DecimaWE Rg" w:cs="Calibri"/>
                <w:sz w:val="16"/>
                <w:szCs w:val="22"/>
              </w:rPr>
            </w:pPr>
          </w:p>
          <w:p w14:paraId="5FD66EC9" w14:textId="77777777" w:rsidR="00813BF1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</w:pPr>
            <w:r w:rsidRPr="00813BF1"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 xml:space="preserve">DOMANDE DI FINANZIAMENT </w:t>
            </w:r>
            <w:r w:rsidRPr="00813BF1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 xml:space="preserve">PE TUTELE, PE VALORIZAZION E PE PROMOZION </w:t>
            </w:r>
          </w:p>
          <w:p w14:paraId="23E04C7C" w14:textId="687807F7" w:rsidR="000A56F2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</w:pPr>
            <w:r w:rsidRPr="00813BF1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>DE LENGHE FURLANE</w:t>
            </w:r>
            <w:r w:rsidRPr="00813BF1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 </w:t>
            </w:r>
          </w:p>
          <w:p w14:paraId="6EE302F1" w14:textId="77777777" w:rsidR="000A56F2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i/>
                <w:iCs/>
                <w:sz w:val="22"/>
                <w:szCs w:val="22"/>
                <w:lang w:val="en-US"/>
              </w:rPr>
            </w:pPr>
            <w:r w:rsidRPr="00813BF1">
              <w:rPr>
                <w:rFonts w:ascii="DecimaWE Rg" w:eastAsia="Times New Roman" w:hAnsi="DecimaWE Rg" w:cs="Calibri"/>
                <w:i/>
                <w:iCs/>
                <w:sz w:val="22"/>
                <w:szCs w:val="22"/>
                <w:lang w:val="en-US"/>
              </w:rPr>
              <w:t>(L.R. n.29/2007, art.24)</w:t>
            </w:r>
          </w:p>
          <w:p w14:paraId="15F4C5D9" w14:textId="77777777" w:rsidR="000A56F2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i/>
                <w:iCs/>
                <w:sz w:val="12"/>
                <w:szCs w:val="12"/>
                <w:lang w:val="en-US"/>
              </w:rPr>
            </w:pPr>
          </w:p>
          <w:p w14:paraId="6A56D7B1" w14:textId="68659AFB" w:rsidR="000A56F2" w:rsidRPr="00813BF1" w:rsidRDefault="000A56F2" w:rsidP="000A56F2">
            <w:pPr>
              <w:jc w:val="center"/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  <w:lang w:val="en-US"/>
              </w:rPr>
            </w:pPr>
            <w:r w:rsidRPr="00813BF1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  <w:lang w:val="en-US"/>
              </w:rPr>
              <w:t>ENTS A PROGRAM TRI</w:t>
            </w:r>
            <w:r w:rsidR="00435C17" w:rsidRPr="00813BF1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  <w:lang w:val="en-US"/>
              </w:rPr>
              <w:t>EN</w:t>
            </w:r>
            <w:r w:rsidR="00435C17" w:rsidRPr="00813BF1">
              <w:rPr>
                <w:rFonts w:ascii="Calibri" w:eastAsia="Times New Roman" w:hAnsi="Calibri" w:cs="Calibri"/>
                <w:b/>
                <w:i/>
                <w:iCs/>
                <w:sz w:val="36"/>
                <w:szCs w:val="22"/>
                <w:lang w:val="en-US"/>
              </w:rPr>
              <w:t>Â</w:t>
            </w:r>
            <w:r w:rsidR="00435C17" w:rsidRPr="00813BF1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  <w:lang w:val="en-US"/>
              </w:rPr>
              <w:t>L</w:t>
            </w:r>
          </w:p>
          <w:p w14:paraId="209D948B" w14:textId="031CD451" w:rsidR="000A56F2" w:rsidRPr="007C682E" w:rsidRDefault="000A56F2" w:rsidP="000A56F2">
            <w:pPr>
              <w:jc w:val="center"/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</w:pPr>
            <w:r w:rsidRPr="00813BF1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(Finanziaments pai iscrits te sezion de Liste da</w:t>
            </w:r>
            <w:r w:rsidRPr="00813BF1">
              <w:rPr>
                <w:rFonts w:eastAsia="Times New Roman"/>
                <w:i/>
                <w:iCs/>
                <w:sz w:val="16"/>
                <w:szCs w:val="22"/>
              </w:rPr>
              <w:t>û</w:t>
            </w:r>
            <w:r w:rsidRPr="00813BF1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r dal art. 2, come 3, letare b), dal Regolament)</w:t>
            </w:r>
            <w:r w:rsidRPr="007C682E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 xml:space="preserve"> </w:t>
            </w:r>
          </w:p>
          <w:p w14:paraId="607DF4AE" w14:textId="5215DD53" w:rsidR="00851EA0" w:rsidRPr="00851EA0" w:rsidRDefault="00851EA0" w:rsidP="009A1EF8">
            <w:pPr>
              <w:rPr>
                <w:rFonts w:ascii="DecimaWE Rg" w:eastAsia="Times New Roman" w:hAnsi="DecimaWE Rg"/>
                <w:sz w:val="26"/>
                <w:szCs w:val="26"/>
              </w:rPr>
            </w:pPr>
          </w:p>
        </w:tc>
      </w:tr>
      <w:tr w:rsidR="00851EA0" w:rsidRPr="00851EA0" w14:paraId="2211779A" w14:textId="77777777" w:rsidTr="00A25B02">
        <w:trPr>
          <w:gridAfter w:val="1"/>
          <w:wAfter w:w="228" w:type="dxa"/>
          <w:jc w:val="center"/>
        </w:trPr>
        <w:tc>
          <w:tcPr>
            <w:tcW w:w="9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743D2" w14:textId="77777777" w:rsidR="00851EA0" w:rsidRPr="008B422D" w:rsidRDefault="00851EA0" w:rsidP="008B4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</w:tc>
      </w:tr>
    </w:tbl>
    <w:p w14:paraId="13261E26" w14:textId="77777777" w:rsidR="00851EA0" w:rsidRPr="00851EA0" w:rsidRDefault="00851EA0" w:rsidP="00851EA0">
      <w:pPr>
        <w:rPr>
          <w:rFonts w:eastAsia="Times New Roman"/>
          <w:vanish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1EF8" w:rsidRPr="00851EA0" w14:paraId="3B1F92BC" w14:textId="77777777" w:rsidTr="00450791">
        <w:trPr>
          <w:trHeight w:val="416"/>
        </w:trPr>
        <w:tc>
          <w:tcPr>
            <w:tcW w:w="9776" w:type="dxa"/>
            <w:shd w:val="clear" w:color="auto" w:fill="auto"/>
            <w:vAlign w:val="center"/>
          </w:tcPr>
          <w:p w14:paraId="536AF343" w14:textId="77777777" w:rsidR="009A1EF8" w:rsidRDefault="009A1EF8" w:rsidP="001F377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Riferimento normativo:</w:t>
            </w:r>
          </w:p>
          <w:p w14:paraId="3ACF3B37" w14:textId="490329FB" w:rsidR="00EC04F0" w:rsidRPr="009A1EF8" w:rsidRDefault="00EC04F0" w:rsidP="001F377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i/>
                <w:color w:val="000000"/>
                <w:sz w:val="16"/>
                <w:szCs w:val="14"/>
                <w:lang w:val="sl-SI"/>
              </w:rPr>
            </w:pPr>
            <w:r w:rsidRPr="00354AF3">
              <w:rPr>
                <w:rFonts w:ascii="DecimaWE Rg" w:eastAsia="Times New Roman" w:hAnsi="DecimaWE Rg" w:cs="Calibri Light"/>
                <w:b/>
                <w:i/>
                <w:color w:val="000000"/>
                <w:sz w:val="18"/>
                <w:szCs w:val="16"/>
              </w:rPr>
              <w:t>Riferiment normatîf:</w:t>
            </w:r>
          </w:p>
        </w:tc>
      </w:tr>
      <w:tr w:rsidR="009A1EF8" w:rsidRPr="00851EA0" w14:paraId="229ABDF2" w14:textId="77777777" w:rsidTr="00450791">
        <w:trPr>
          <w:trHeight w:val="989"/>
        </w:trPr>
        <w:tc>
          <w:tcPr>
            <w:tcW w:w="9776" w:type="dxa"/>
            <w:shd w:val="clear" w:color="auto" w:fill="auto"/>
          </w:tcPr>
          <w:p w14:paraId="45D19D44" w14:textId="77777777" w:rsidR="009A1EF8" w:rsidRDefault="009A1EF8" w:rsidP="00EE2DE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Regolamento delle modalità per l'iscrizione e la cancellazione dall'Albo regionale delle associazioni della minoranza linguistica friulana, nonché per la concessione di finanziamenti per la tutela, la valorizzazione e la promozione della lingua friulana, di cui agli articoli 23, comma 2</w:t>
            </w:r>
            <w:r w:rsidR="003D405D"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 </w:t>
            </w:r>
            <w:r w:rsidRPr="00EF1512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bis</w:t>
            </w: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 e 24, commi 7 e 10, della legge regionale 18 dicembre 2007, n.29 (</w:t>
            </w:r>
            <w:bookmarkStart w:id="0" w:name="_Hlk54597479"/>
            <w:r w:rsidRPr="00EF1512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Norme per la tutela, valorizzazione e promozione della lingua friulana</w:t>
            </w:r>
            <w:bookmarkEnd w:id="0"/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)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, emanato con </w:t>
            </w:r>
            <w:r w:rsidR="00C21BF5"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 xml:space="preserve"> D.P.Reg. n.50 del 20/04/2022</w:t>
            </w:r>
            <w:r w:rsidRPr="00EE2DEA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, 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>qui di seguito denominato Regolamento.</w:t>
            </w:r>
          </w:p>
          <w:p w14:paraId="3688365F" w14:textId="158B1B6A" w:rsidR="00EC04F0" w:rsidRPr="009A1EF8" w:rsidRDefault="00EC04F0" w:rsidP="00EE2DE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bCs/>
                <w:color w:val="000000"/>
                <w:sz w:val="16"/>
                <w:szCs w:val="14"/>
              </w:rPr>
            </w:pPr>
            <w:r w:rsidRPr="00354AF3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Regolament des modalitâts pe iscrizion e pe cancelazion de Liste regjonâl des associazions de minorance linguistiche furlane, e pe concession di finanziaments pe tutele, pe valorizazion e pe promozion de lenghe furlane, daûr dai articui 23, come 2 bis e 24, comis 7 e 10, de leç regjonâl dai 18 di Dicembar dal 2007, n. 29 (Normis pe tutele, valorizazion e promozion de lenghe furlane), mandât fûr cun D.P.Regj. n. 50 dai 20/04/2022, di chi indevant clamât Regolament.</w:t>
            </w:r>
          </w:p>
        </w:tc>
      </w:tr>
    </w:tbl>
    <w:p w14:paraId="513B5880" w14:textId="00FCE27A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1DF02008" w14:textId="75603F45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08682CEF" w14:textId="77777777" w:rsidR="001F377F" w:rsidRPr="008B422D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813197" w:rsidRPr="00BD3045" w14:paraId="606F50B5" w14:textId="77777777" w:rsidTr="00A25B02">
        <w:trPr>
          <w:trHeight w:val="50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E3CFD79" w14:textId="77777777" w:rsidR="00813197" w:rsidRDefault="00813197" w:rsidP="00813197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Quadro A</w:t>
            </w:r>
            <w:r w:rsidRPr="00135485">
              <w:rPr>
                <w:sz w:val="28"/>
              </w:rPr>
              <w:t xml:space="preserve"> </w:t>
            </w:r>
          </w:p>
          <w:p w14:paraId="17E6DE5B" w14:textId="54D4CF4A" w:rsidR="00813197" w:rsidRPr="006364CE" w:rsidRDefault="00813197" w:rsidP="00813197">
            <w:pPr>
              <w:tabs>
                <w:tab w:val="left" w:pos="0"/>
              </w:tabs>
              <w:jc w:val="both"/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A166D" w14:textId="77777777" w:rsidR="00813197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Il/la sottoscritto/a legale rappresentante</w:t>
            </w:r>
            <w:r>
              <w:rPr>
                <w:rFonts w:ascii="DecimaWE Rg" w:hAnsi="DecimaWE Rg"/>
                <w:b/>
                <w:sz w:val="22"/>
                <w:szCs w:val="20"/>
              </w:rPr>
              <w:t xml:space="preserve"> – persona munita di poteri di firma</w:t>
            </w:r>
          </w:p>
          <w:p w14:paraId="34E8C236" w14:textId="42AB2965" w:rsidR="00813197" w:rsidRPr="006364CE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Il sotscrit rapresentant / La sotscrite rapresentante – persone cun podês di firme</w:t>
            </w:r>
          </w:p>
        </w:tc>
      </w:tr>
      <w:tr w:rsidR="00813197" w:rsidRPr="00BD3045" w14:paraId="125AC590" w14:textId="77777777" w:rsidTr="00A25B02">
        <w:trPr>
          <w:trHeight w:val="40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5EF0C03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Nome e cognome</w:t>
            </w:r>
          </w:p>
          <w:p w14:paraId="7CBEA1C4" w14:textId="1EACB046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Non e cognon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50E480" w14:textId="4AA36F07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2A89728D" w14:textId="77777777" w:rsidTr="00A25B02">
        <w:trPr>
          <w:trHeight w:val="41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1946D2B" w14:textId="5276127E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 xml:space="preserve">Nato/a a </w:t>
            </w:r>
            <w:r w:rsidR="00813BF1" w:rsidRPr="007A2835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__ </w:t>
            </w:r>
            <w:r w:rsidRPr="00135485">
              <w:rPr>
                <w:rFonts w:ascii="DecimaWE Rg" w:hAnsi="DecimaWE Rg"/>
                <w:sz w:val="20"/>
                <w:szCs w:val="18"/>
              </w:rPr>
              <w:t>in data</w:t>
            </w:r>
            <w:r w:rsidR="00813BF1" w:rsidRPr="007A2835">
              <w:rPr>
                <w:rFonts w:ascii="DecimaWE Rg" w:hAnsi="DecimaWE Rg"/>
                <w:i/>
                <w:iCs/>
                <w:sz w:val="20"/>
                <w:szCs w:val="18"/>
              </w:rPr>
              <w:t>__</w:t>
            </w:r>
          </w:p>
          <w:p w14:paraId="7823096B" w14:textId="062CBE40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Nassût/Nassude a __ ai __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2D43A8" w14:textId="65821748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5B58EC9E" w14:textId="77777777" w:rsidTr="00A25B02">
        <w:trPr>
          <w:trHeight w:val="41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03C1EB7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6E4AEDA8" w14:textId="7D733DD9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8C2AF6" w14:textId="5485ADAC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5435A4AD" w14:textId="77777777" w:rsidTr="00A25B02">
        <w:trPr>
          <w:trHeight w:val="55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47557FD" w14:textId="77777777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lastRenderedPageBreak/>
              <w:t>Residente a</w:t>
            </w:r>
          </w:p>
          <w:p w14:paraId="34BD5D07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16"/>
                <w:szCs w:val="16"/>
              </w:rPr>
            </w:pPr>
            <w:r w:rsidRPr="00135485">
              <w:rPr>
                <w:rFonts w:ascii="DecimaWE Rg" w:hAnsi="DecimaWE Rg"/>
                <w:sz w:val="16"/>
                <w:szCs w:val="16"/>
              </w:rPr>
              <w:t xml:space="preserve">(via, n., città, </w:t>
            </w:r>
            <w:r>
              <w:rPr>
                <w:rFonts w:ascii="DecimaWE Rg" w:hAnsi="DecimaWE Rg"/>
                <w:sz w:val="16"/>
                <w:szCs w:val="16"/>
              </w:rPr>
              <w:t>CAP</w:t>
            </w:r>
            <w:r w:rsidRPr="00135485">
              <w:rPr>
                <w:rFonts w:ascii="DecimaWE Rg" w:hAnsi="DecimaWE Rg"/>
                <w:sz w:val="16"/>
                <w:szCs w:val="16"/>
              </w:rPr>
              <w:t>)</w:t>
            </w:r>
          </w:p>
          <w:p w14:paraId="5FA6A065" w14:textId="77777777" w:rsidR="00813197" w:rsidRPr="007A2835" w:rsidRDefault="00813197" w:rsidP="00813197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Resident/e a</w:t>
            </w:r>
          </w:p>
          <w:p w14:paraId="5FD19FD8" w14:textId="16642E24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6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6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EE18AF" w14:textId="7F9A8FF5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34841478" w14:textId="77777777" w:rsidTr="00A25B02">
        <w:trPr>
          <w:trHeight w:val="41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A300584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4D20ABA1" w14:textId="7F5089CB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650BD6" w14:textId="0BA489C6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2857AD05" w14:textId="77777777" w:rsidTr="00A25B02">
        <w:trPr>
          <w:trHeight w:val="40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73A639A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Cellulare</w:t>
            </w:r>
          </w:p>
          <w:p w14:paraId="2F89B57C" w14:textId="360BDB6B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Celulâr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042DA3" w14:textId="53A8DF5B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13197" w:rsidRPr="00BD3045" w14:paraId="24B526F7" w14:textId="77777777" w:rsidTr="00A25B02">
        <w:trPr>
          <w:trHeight w:val="415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DCCAC" w14:textId="77777777" w:rsidR="00813197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E-mail</w:t>
            </w:r>
          </w:p>
          <w:p w14:paraId="69D31CF3" w14:textId="5211B3C8" w:rsidR="00813197" w:rsidRPr="00135485" w:rsidRDefault="00813197" w:rsidP="0081319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F3" w14:textId="635C8981" w:rsidR="00813197" w:rsidRPr="00BD3045" w:rsidRDefault="00813197" w:rsidP="0081319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BD3045" w14:paraId="61C567A7" w14:textId="77777777" w:rsidTr="00A25B02">
        <w:trPr>
          <w:trHeight w:val="284"/>
          <w:jc w:val="center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B4F26" w14:textId="77777777" w:rsidR="00AE537A" w:rsidRPr="00AE537A" w:rsidRDefault="00AE537A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84469" w14:textId="77777777" w:rsidR="00AE537A" w:rsidRPr="00AE537A" w:rsidRDefault="00AE537A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1F0852" w:rsidRPr="00BD3045" w14:paraId="09D78842" w14:textId="77777777" w:rsidTr="00A25B02">
        <w:trPr>
          <w:trHeight w:val="50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266D985" w14:textId="77777777" w:rsidR="001F0852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Quadro B </w:t>
            </w:r>
          </w:p>
          <w:p w14:paraId="54A4A0C7" w14:textId="1EB39D88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B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98ABC" w14:textId="77777777" w:rsidR="001F0852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Soggetto </w:t>
            </w:r>
            <w:r>
              <w:rPr>
                <w:rFonts w:ascii="DecimaWE Rg" w:hAnsi="DecimaWE Rg"/>
                <w:b/>
                <w:sz w:val="22"/>
                <w:szCs w:val="20"/>
              </w:rPr>
              <w:t>richiede</w:t>
            </w: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nte </w:t>
            </w:r>
          </w:p>
          <w:p w14:paraId="321C7C41" w14:textId="3AEC1E8C" w:rsidR="001F0852" w:rsidRPr="006364CE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Sogjet che al fâs domande</w:t>
            </w:r>
          </w:p>
        </w:tc>
      </w:tr>
      <w:tr w:rsidR="001F0852" w:rsidRPr="00BD3045" w14:paraId="2B87C682" w14:textId="77777777" w:rsidTr="00A25B02">
        <w:trPr>
          <w:trHeight w:val="74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0C9F559" w14:textId="77777777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Denominazione</w:t>
            </w:r>
          </w:p>
          <w:p w14:paraId="0ED64255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(indicare la denominazione esatta e l’eventuale acronimo)</w:t>
            </w:r>
          </w:p>
          <w:p w14:paraId="4CBB790A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Denominazion</w:t>
            </w:r>
          </w:p>
          <w:p w14:paraId="0E930975" w14:textId="4F1F5D62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denominazion precise e l’eventuâl acronim)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DE985C" w14:textId="345BCF1F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206F4357" w14:textId="77777777" w:rsidTr="006D31F8">
        <w:trPr>
          <w:trHeight w:val="126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C1D846A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iscritto all’Albo regionale degli enti della minoranza linguistica friulana</w:t>
            </w:r>
          </w:p>
          <w:p w14:paraId="736DB584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C55BA3">
              <w:rPr>
                <w:rFonts w:ascii="DecimaWE Rg" w:hAnsi="DecimaWE Rg"/>
                <w:sz w:val="16"/>
                <w:szCs w:val="18"/>
              </w:rPr>
              <w:t>(indicare</w:t>
            </w:r>
            <w:r>
              <w:rPr>
                <w:rFonts w:ascii="DecimaWE Rg" w:hAnsi="DecimaWE Rg"/>
                <w:sz w:val="16"/>
                <w:szCs w:val="18"/>
              </w:rPr>
              <w:t xml:space="preserve"> la</w:t>
            </w:r>
            <w:r w:rsidRPr="00C55BA3">
              <w:rPr>
                <w:rFonts w:ascii="DecimaWE Rg" w:hAnsi="DecimaWE Rg"/>
                <w:sz w:val="16"/>
                <w:szCs w:val="18"/>
              </w:rPr>
              <w:t xml:space="preserve"> sezione e il numero progressivo d’iscrizione)</w:t>
            </w:r>
          </w:p>
          <w:p w14:paraId="52D96F14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iscrit te Liste regjonâl dai ents de minorance linguistiche furlane</w:t>
            </w:r>
          </w:p>
          <w:p w14:paraId="147B254C" w14:textId="7A874248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sezion e il numar progressîf di iscrizion)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52896F" w14:textId="46158CDC" w:rsidR="001F0852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6E98F714" w14:textId="77777777" w:rsidTr="00A25B02">
        <w:trPr>
          <w:trHeight w:val="55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AD406BF" w14:textId="77777777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 della sede legale</w:t>
            </w:r>
          </w:p>
          <w:p w14:paraId="23139AB7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(via, n., città, </w:t>
            </w:r>
            <w:r>
              <w:rPr>
                <w:rFonts w:ascii="DecimaWE Rg" w:hAnsi="DecimaWE Rg"/>
                <w:sz w:val="16"/>
                <w:szCs w:val="18"/>
              </w:rPr>
              <w:t>CAP)</w:t>
            </w:r>
          </w:p>
          <w:p w14:paraId="42232357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legâl</w:t>
            </w:r>
          </w:p>
          <w:p w14:paraId="794D3C2F" w14:textId="590F97AC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0AC0F3" w14:textId="4CFBAC6D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32E48481" w14:textId="77777777" w:rsidTr="00A25B02">
        <w:trPr>
          <w:trHeight w:val="26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F36231D" w14:textId="77777777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 della sede operativa se diversa dalla sede legale</w:t>
            </w:r>
          </w:p>
          <w:p w14:paraId="3AEDFD28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(via, n., città,</w:t>
            </w:r>
            <w:r>
              <w:rPr>
                <w:rFonts w:ascii="DecimaWE Rg" w:hAnsi="DecimaWE Rg"/>
                <w:sz w:val="16"/>
                <w:szCs w:val="18"/>
              </w:rPr>
              <w:t xml:space="preserve"> CAP</w:t>
            </w:r>
            <w:r w:rsidRPr="00135485">
              <w:rPr>
                <w:rFonts w:ascii="DecimaWE Rg" w:hAnsi="DecimaWE Rg"/>
                <w:sz w:val="16"/>
                <w:szCs w:val="18"/>
              </w:rPr>
              <w:t>)</w:t>
            </w:r>
          </w:p>
          <w:p w14:paraId="5715B767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operative se diferente de sede legâl</w:t>
            </w:r>
          </w:p>
          <w:p w14:paraId="5D593ADB" w14:textId="7729DC61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33BCF3" w14:textId="27538F7D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0247A300" w14:textId="77777777" w:rsidTr="00A25B02">
        <w:trPr>
          <w:trHeight w:val="40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6F2FB65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616FBD60" w14:textId="12A345FC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ECC3" w14:textId="20A52610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3A73C847" w14:textId="77777777" w:rsidTr="00A25B02">
        <w:trPr>
          <w:trHeight w:val="42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6D789FD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</w:t>
            </w:r>
            <w:r>
              <w:rPr>
                <w:rFonts w:ascii="DecimaWE Rg" w:hAnsi="DecimaWE Rg"/>
                <w:sz w:val="20"/>
                <w:szCs w:val="18"/>
              </w:rPr>
              <w:t>-</w:t>
            </w:r>
            <w:r w:rsidRPr="00135485">
              <w:rPr>
                <w:rFonts w:ascii="DecimaWE Rg" w:hAnsi="DecimaWE Rg"/>
                <w:sz w:val="20"/>
                <w:szCs w:val="18"/>
              </w:rPr>
              <w:t>mail</w:t>
            </w:r>
          </w:p>
          <w:p w14:paraId="6D6F0B4F" w14:textId="65D563E2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11B5AE" w14:textId="485F296B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03EB334D" w14:textId="77777777" w:rsidTr="00A25B02">
        <w:trPr>
          <w:trHeight w:val="56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89049E6" w14:textId="77777777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Posta elettronica certificata</w:t>
            </w:r>
          </w:p>
          <w:p w14:paraId="026FF8CA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(PEC)</w:t>
            </w:r>
            <w:r w:rsidRPr="00135485">
              <w:rPr>
                <w:rStyle w:val="Rimandonotaapidipagina"/>
                <w:rFonts w:ascii="DecimaWE Rg" w:hAnsi="DecimaWE Rg"/>
                <w:sz w:val="20"/>
                <w:szCs w:val="18"/>
              </w:rPr>
              <w:footnoteReference w:id="1"/>
            </w:r>
          </w:p>
          <w:p w14:paraId="1CA81701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Pueste eletroniche certificade</w:t>
            </w:r>
          </w:p>
          <w:p w14:paraId="6D7670D2" w14:textId="77874EFD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  <w:vertAlign w:val="superscript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(PEC)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D31576" w14:textId="24AF9130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4DF6EDA4" w14:textId="77777777" w:rsidTr="00A25B02">
        <w:trPr>
          <w:trHeight w:val="39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26395F3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5185BEDD" w14:textId="417C2FEB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F7F822" w14:textId="473F8010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455CD01D" w14:textId="77777777" w:rsidTr="00A25B02">
        <w:trPr>
          <w:trHeight w:val="41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2AD9AA4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Partita IVA</w:t>
            </w:r>
          </w:p>
          <w:p w14:paraId="60152201" w14:textId="59123874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Partide IVZ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C6594E" w14:textId="1E8176BF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F0852" w:rsidRPr="00BD3045" w14:paraId="124F8499" w14:textId="77777777" w:rsidTr="00A25B02">
        <w:trPr>
          <w:trHeight w:val="70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C69C" w14:textId="77777777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P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ersona di riferimento </w:t>
            </w:r>
          </w:p>
          <w:p w14:paraId="3BF725F7" w14:textId="77777777" w:rsidR="001F0852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(nome, cognome, tel., cell., e-mail)</w:t>
            </w:r>
          </w:p>
          <w:p w14:paraId="13783FA9" w14:textId="77777777" w:rsidR="001F0852" w:rsidRPr="007A2835" w:rsidRDefault="001F0852" w:rsidP="001F0852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Persone di riferiment </w:t>
            </w:r>
          </w:p>
          <w:p w14:paraId="1EC88445" w14:textId="072F0273" w:rsidR="001F0852" w:rsidRPr="00135485" w:rsidRDefault="001F0852" w:rsidP="001F0852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(non, cognon, telefon, celulâr, e-mail)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1579" w14:textId="3EEC7C1A" w:rsidR="001F0852" w:rsidRPr="00BD3045" w:rsidRDefault="001F0852" w:rsidP="001F085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BD3045" w14:paraId="5EFA6423" w14:textId="77777777" w:rsidTr="00A25B02">
        <w:trPr>
          <w:trHeight w:val="284"/>
          <w:jc w:val="center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0795EE" w14:textId="77777777" w:rsidR="00AE537A" w:rsidRDefault="00AE537A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  <w:p w14:paraId="682F3272" w14:textId="1030465A" w:rsidR="00F26A35" w:rsidRPr="0033450F" w:rsidRDefault="00F26A35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F3E6A" w14:textId="77777777" w:rsidR="00AE537A" w:rsidRDefault="00AE537A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</w:tr>
      <w:tr w:rsidR="00903285" w:rsidRPr="00BD3045" w14:paraId="5FCCA647" w14:textId="77777777" w:rsidTr="00A25B02">
        <w:trPr>
          <w:trHeight w:val="1104"/>
          <w:jc w:val="center"/>
        </w:trPr>
        <w:tc>
          <w:tcPr>
            <w:tcW w:w="2410" w:type="dxa"/>
            <w:shd w:val="clear" w:color="auto" w:fill="000000" w:themeFill="text1"/>
            <w:vAlign w:val="center"/>
          </w:tcPr>
          <w:p w14:paraId="0E575B80" w14:textId="77777777" w:rsidR="00903285" w:rsidRPr="00813BF1" w:rsidRDefault="00AF3300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b/>
                <w:color w:val="FFFFFF" w:themeColor="background1"/>
                <w:sz w:val="22"/>
                <w:szCs w:val="20"/>
              </w:rPr>
            </w:pPr>
            <w:r w:rsidRPr="00813BF1">
              <w:rPr>
                <w:rFonts w:ascii="DecimaWE Rg" w:hAnsi="DecimaWE Rg"/>
                <w:b/>
                <w:color w:val="FFFFFF" w:themeColor="background1"/>
                <w:sz w:val="22"/>
                <w:szCs w:val="20"/>
              </w:rPr>
              <w:lastRenderedPageBreak/>
              <w:t xml:space="preserve">Quadro B2 </w:t>
            </w:r>
          </w:p>
          <w:p w14:paraId="0F9E998F" w14:textId="485DF625" w:rsidR="00860B5A" w:rsidRPr="00813BF1" w:rsidRDefault="00860B5A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b/>
                <w:color w:val="FFFFFF" w:themeColor="background1"/>
                <w:sz w:val="20"/>
                <w:szCs w:val="20"/>
              </w:rPr>
            </w:pPr>
            <w:r w:rsidRPr="00813BF1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B2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75AA5C" w14:textId="2029DF3F" w:rsidR="00903285" w:rsidRPr="00813BF1" w:rsidRDefault="004B41CB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2"/>
                <w:szCs w:val="20"/>
              </w:rPr>
            </w:pPr>
            <w:r w:rsidRPr="00813BF1">
              <w:rPr>
                <w:rFonts w:ascii="DecimaWE Rg" w:hAnsi="DecimaWE Rg" w:cs="Arial"/>
                <w:b/>
                <w:sz w:val="22"/>
                <w:szCs w:val="20"/>
              </w:rPr>
              <w:t>Attività e iniziative realizzate con altri enti iscritti all’Albo</w:t>
            </w:r>
          </w:p>
          <w:p w14:paraId="7B0639D3" w14:textId="77777777" w:rsidR="00903285" w:rsidRPr="00813BF1" w:rsidRDefault="008B422D" w:rsidP="003F33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sz w:val="18"/>
                <w:szCs w:val="16"/>
              </w:rPr>
            </w:pPr>
            <w:r w:rsidRPr="00813BF1">
              <w:rPr>
                <w:rFonts w:ascii="DecimaWE Rg" w:hAnsi="DecimaWE Rg" w:cs="Arial"/>
                <w:sz w:val="18"/>
                <w:szCs w:val="16"/>
              </w:rPr>
              <w:t>(</w:t>
            </w:r>
            <w:r w:rsidR="003F33F4" w:rsidRPr="00813BF1">
              <w:rPr>
                <w:rFonts w:ascii="DecimaWE Rg" w:hAnsi="DecimaWE Rg" w:cs="Arial"/>
                <w:sz w:val="18"/>
                <w:szCs w:val="16"/>
              </w:rPr>
              <w:t>La collaborazione deve essere comprovata da</w:t>
            </w:r>
            <w:r w:rsidR="00903285" w:rsidRPr="00813BF1">
              <w:rPr>
                <w:rFonts w:ascii="DecimaWE Rg" w:hAnsi="DecimaWE Rg" w:cs="Arial"/>
                <w:sz w:val="18"/>
                <w:szCs w:val="16"/>
              </w:rPr>
              <w:t xml:space="preserve"> apposita </w:t>
            </w:r>
            <w:r w:rsidR="00903285" w:rsidRPr="00813BF1">
              <w:rPr>
                <w:rFonts w:ascii="DecimaWE Rg" w:hAnsi="DecimaWE Rg" w:cs="Arial"/>
                <w:b/>
                <w:sz w:val="18"/>
                <w:szCs w:val="16"/>
              </w:rPr>
              <w:t>lettera di intenti,</w:t>
            </w:r>
            <w:r w:rsidR="007A43AD" w:rsidRPr="00813BF1">
              <w:rPr>
                <w:rFonts w:ascii="DecimaWE Rg" w:hAnsi="DecimaWE Rg" w:cs="Arial"/>
                <w:sz w:val="18"/>
                <w:szCs w:val="16"/>
              </w:rPr>
              <w:t xml:space="preserve"> sottoscritta</w:t>
            </w:r>
            <w:r w:rsidR="00903285" w:rsidRPr="00813BF1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547242" w:rsidRPr="00813BF1">
              <w:rPr>
                <w:rFonts w:ascii="DecimaWE Rg" w:hAnsi="DecimaWE Rg" w:cs="Arial"/>
                <w:sz w:val="18"/>
                <w:szCs w:val="16"/>
              </w:rPr>
              <w:t xml:space="preserve">dal </w:t>
            </w:r>
            <w:r w:rsidR="00764826" w:rsidRPr="00813BF1">
              <w:rPr>
                <w:rFonts w:ascii="DecimaWE Rg" w:hAnsi="DecimaWE Rg" w:cs="Arial"/>
                <w:sz w:val="18"/>
                <w:szCs w:val="16"/>
              </w:rPr>
              <w:t xml:space="preserve">legale rappresentante del </w:t>
            </w:r>
            <w:r w:rsidR="003F33F4" w:rsidRPr="00813BF1">
              <w:rPr>
                <w:rFonts w:ascii="DecimaWE Rg" w:hAnsi="DecimaWE Rg" w:cs="Arial"/>
                <w:sz w:val="18"/>
                <w:szCs w:val="16"/>
              </w:rPr>
              <w:t>soggetto collaboratore</w:t>
            </w:r>
            <w:r w:rsidR="00764826" w:rsidRPr="00813BF1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AF4724" w:rsidRPr="00813BF1">
              <w:rPr>
                <w:rFonts w:ascii="DecimaWE Rg" w:hAnsi="DecimaWE Rg" w:cs="Arial"/>
                <w:sz w:val="18"/>
                <w:szCs w:val="16"/>
              </w:rPr>
              <w:t xml:space="preserve">unitamente alla relativa </w:t>
            </w:r>
            <w:r w:rsidR="00AF4724" w:rsidRPr="00813BF1">
              <w:rPr>
                <w:rFonts w:ascii="DecimaWE Rg" w:hAnsi="DecimaWE Rg" w:cs="Arial"/>
                <w:b/>
                <w:sz w:val="18"/>
                <w:szCs w:val="16"/>
              </w:rPr>
              <w:t>fotocopia di un documento di riconoscimento in corso di validità</w:t>
            </w:r>
            <w:r w:rsidR="00903285" w:rsidRPr="00813BF1">
              <w:rPr>
                <w:rFonts w:ascii="DecimaWE Rg" w:hAnsi="DecimaWE Rg" w:cs="Arial"/>
                <w:sz w:val="18"/>
                <w:szCs w:val="16"/>
              </w:rPr>
              <w:t>)</w:t>
            </w:r>
          </w:p>
          <w:p w14:paraId="001A2EF6" w14:textId="16B04B03" w:rsidR="00860B5A" w:rsidRPr="00813BF1" w:rsidRDefault="00860B5A" w:rsidP="003F33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i/>
                <w:iCs/>
                <w:sz w:val="22"/>
                <w:szCs w:val="22"/>
                <w:lang w:val="fr-FR"/>
              </w:rPr>
            </w:pPr>
            <w:r w:rsidRPr="00813BF1">
              <w:rPr>
                <w:rFonts w:ascii="DecimaWE Rg" w:hAnsi="DecimaWE Rg" w:cs="Arial"/>
                <w:b/>
                <w:i/>
                <w:iCs/>
                <w:sz w:val="22"/>
                <w:szCs w:val="22"/>
                <w:lang w:val="fr-FR"/>
              </w:rPr>
              <w:t>Ativitât</w:t>
            </w:r>
            <w:r w:rsidR="00813BF1" w:rsidRPr="00813BF1">
              <w:rPr>
                <w:rFonts w:ascii="DecimaWE Rg" w:hAnsi="DecimaWE Rg" w:cs="Arial"/>
                <w:b/>
                <w:i/>
                <w:iCs/>
                <w:sz w:val="22"/>
                <w:szCs w:val="22"/>
                <w:lang w:val="fr-FR"/>
              </w:rPr>
              <w:t>s</w:t>
            </w:r>
            <w:r w:rsidRPr="00813BF1">
              <w:rPr>
                <w:rFonts w:ascii="DecimaWE Rg" w:hAnsi="DecimaWE Rg" w:cs="Arial"/>
                <w:b/>
                <w:i/>
                <w:iCs/>
                <w:sz w:val="22"/>
                <w:szCs w:val="22"/>
                <w:lang w:val="fr-FR"/>
              </w:rPr>
              <w:t xml:space="preserve"> e iniziativis realizadis cun altris ents iscrits te Liste</w:t>
            </w:r>
          </w:p>
          <w:p w14:paraId="4DD78315" w14:textId="00684673" w:rsidR="00860B5A" w:rsidRPr="00813BF1" w:rsidRDefault="00860B5A" w:rsidP="003F33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(</w:t>
            </w:r>
            <w:r w:rsidR="00813BF1"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L</w:t>
            </w:r>
            <w:r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a colaborazion e à di jessi dimostrade cuntune </w:t>
            </w:r>
            <w:r w:rsidR="00813BF1"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specifiche </w:t>
            </w:r>
            <w:r w:rsidRPr="00813BF1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>letare di intindiments</w:t>
            </w:r>
            <w:r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, sotscrite dal rapresentant legâl dal sogjet colaboradôr adun cu la relative </w:t>
            </w:r>
            <w:r w:rsidRPr="00813BF1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>fotocopie di un document di ricognossiment valit</w:t>
            </w:r>
            <w:r w:rsidRPr="00813BF1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)</w:t>
            </w:r>
          </w:p>
        </w:tc>
      </w:tr>
      <w:tr w:rsidR="008F4718" w:rsidRPr="00BD3045" w14:paraId="56583D63" w14:textId="77777777" w:rsidTr="003F33F4">
        <w:trPr>
          <w:trHeight w:val="1633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2BC67D0" w14:textId="77777777" w:rsidR="008F4718" w:rsidRPr="00813BF1" w:rsidRDefault="003F33F4" w:rsidP="003F3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813BF1">
              <w:rPr>
                <w:rFonts w:ascii="DecimaWE Rg" w:hAnsi="DecimaWE Rg" w:cs="Arial"/>
                <w:sz w:val="20"/>
                <w:szCs w:val="18"/>
              </w:rPr>
              <w:t xml:space="preserve">Enti che collaborano alle attività e iniziative programmate, </w:t>
            </w:r>
            <w:r w:rsidRPr="00813BF1">
              <w:rPr>
                <w:rFonts w:ascii="DecimaWE Rg" w:hAnsi="DecimaWE Rg" w:cs="Arial"/>
                <w:sz w:val="20"/>
                <w:szCs w:val="18"/>
                <w:u w:val="single"/>
              </w:rPr>
              <w:t xml:space="preserve">iscritti </w:t>
            </w:r>
            <w:r w:rsidR="008F4718" w:rsidRPr="00813BF1">
              <w:rPr>
                <w:rFonts w:ascii="DecimaWE Rg" w:hAnsi="DecimaWE Rg" w:cs="Arial"/>
                <w:sz w:val="20"/>
                <w:szCs w:val="18"/>
              </w:rPr>
              <w:t>all’Albo regionale degli enti della minoranza linguistica friulana</w:t>
            </w:r>
          </w:p>
          <w:p w14:paraId="3852BCAF" w14:textId="1A59AF40" w:rsidR="002D7242" w:rsidRPr="00813BF1" w:rsidRDefault="002D7242" w:rsidP="003F3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813BF1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Ents che a colaborin aes ativitâts e aes iniziativis programadis, </w:t>
            </w:r>
            <w:r w:rsidRPr="00813BF1">
              <w:rPr>
                <w:rFonts w:ascii="DecimaWE Rg" w:hAnsi="DecimaWE Rg" w:cs="Arial"/>
                <w:i/>
                <w:iCs/>
                <w:sz w:val="20"/>
                <w:szCs w:val="18"/>
                <w:u w:val="single"/>
              </w:rPr>
              <w:t>iscrits</w:t>
            </w:r>
            <w:r w:rsidRPr="00813BF1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 te Liste regjonâl dai ents de minorance linguistiche furlane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1D5BD1" w14:textId="3EEC454A" w:rsidR="008F4718" w:rsidRPr="00813BF1" w:rsidRDefault="008F4718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813BF1">
              <w:rPr>
                <w:rFonts w:ascii="DecimaWE Rg" w:hAnsi="DecimaWE Rg"/>
                <w:sz w:val="20"/>
                <w:szCs w:val="20"/>
              </w:rPr>
            </w:r>
            <w:r w:rsidRPr="00813BF1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813BF1">
              <w:rPr>
                <w:rFonts w:ascii="DecimaWE Rg" w:hAnsi="DecimaWE Rg"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</w:tbl>
    <w:p w14:paraId="33DA5D51" w14:textId="77777777" w:rsidR="00FA1244" w:rsidRDefault="00FA1244" w:rsidP="00497F45">
      <w:pPr>
        <w:tabs>
          <w:tab w:val="left" w:pos="0"/>
        </w:tabs>
        <w:spacing w:before="200" w:after="200"/>
        <w:rPr>
          <w:rFonts w:ascii="DecimaWE Rg" w:hAnsi="DecimaWE Rg"/>
          <w:b/>
          <w:sz w:val="20"/>
          <w:szCs w:val="20"/>
        </w:rPr>
      </w:pPr>
    </w:p>
    <w:p w14:paraId="2C0BC65D" w14:textId="77777777" w:rsidR="00497F45" w:rsidRPr="008025CD" w:rsidRDefault="00497F45" w:rsidP="00957045">
      <w:pPr>
        <w:ind w:right="742"/>
        <w:jc w:val="center"/>
        <w:rPr>
          <w:rFonts w:ascii="DecimaWE Rg" w:eastAsia="Times New Roman" w:hAnsi="DecimaWE Rg"/>
          <w:b/>
          <w:sz w:val="22"/>
          <w:szCs w:val="22"/>
        </w:rPr>
      </w:pPr>
      <w:r w:rsidRPr="008025CD">
        <w:rPr>
          <w:rFonts w:ascii="DecimaWE Rg" w:eastAsia="Times New Roman" w:hAnsi="DecimaWE Rg"/>
          <w:b/>
          <w:sz w:val="22"/>
          <w:szCs w:val="22"/>
        </w:rPr>
        <w:t>CHIEDE</w:t>
      </w:r>
    </w:p>
    <w:p w14:paraId="5AC5A3D8" w14:textId="05AC1C46" w:rsidR="00497F45" w:rsidRDefault="00497F45" w:rsidP="00497F45">
      <w:pPr>
        <w:ind w:right="742"/>
        <w:jc w:val="center"/>
        <w:rPr>
          <w:rFonts w:ascii="DecimaWE Rg" w:eastAsia="Times New Roman" w:hAnsi="DecimaWE Rg"/>
          <w:b/>
          <w:i/>
          <w:iCs/>
          <w:sz w:val="22"/>
          <w:szCs w:val="22"/>
        </w:rPr>
      </w:pPr>
      <w:r w:rsidRPr="008025CD">
        <w:rPr>
          <w:rFonts w:ascii="DecimaWE Rg" w:eastAsia="Times New Roman" w:hAnsi="DecimaWE Rg"/>
          <w:b/>
          <w:i/>
          <w:iCs/>
          <w:sz w:val="22"/>
          <w:szCs w:val="22"/>
        </w:rPr>
        <w:t>AL/E DOMANDE</w:t>
      </w:r>
    </w:p>
    <w:p w14:paraId="36C55EDB" w14:textId="77777777" w:rsidR="00497F45" w:rsidRPr="008025CD" w:rsidRDefault="00497F45" w:rsidP="00497F45">
      <w:pPr>
        <w:ind w:right="742"/>
        <w:jc w:val="center"/>
        <w:rPr>
          <w:rFonts w:ascii="DecimaWE Rg" w:eastAsia="Times New Roman" w:hAnsi="DecimaWE Rg"/>
          <w:b/>
          <w:i/>
          <w:iCs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2703D2" w:rsidRPr="00813BF1" w14:paraId="5491BCDD" w14:textId="77777777" w:rsidTr="00A25B02">
        <w:trPr>
          <w:trHeight w:val="922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5391EEC" w14:textId="77777777" w:rsidR="002703D2" w:rsidRPr="00813BF1" w:rsidRDefault="00DA7AE6" w:rsidP="00C678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3BF1">
              <w:rPr>
                <w:rFonts w:ascii="DecimaWE Rg" w:hAnsi="DecimaWE Rg"/>
                <w:sz w:val="20"/>
                <w:szCs w:val="20"/>
              </w:rPr>
              <w:t>ai sensi dell’art.24</w:t>
            </w:r>
            <w:r w:rsidR="00B20AD3" w:rsidRPr="00813BF1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2703D2" w:rsidRPr="00813BF1">
              <w:rPr>
                <w:rFonts w:ascii="DecimaWE Rg" w:hAnsi="DecimaWE Rg"/>
                <w:sz w:val="20"/>
                <w:szCs w:val="20"/>
              </w:rPr>
              <w:t xml:space="preserve">L.R. </w:t>
            </w:r>
            <w:r w:rsidR="001F04E4" w:rsidRPr="00813BF1">
              <w:rPr>
                <w:rFonts w:ascii="DecimaWE Rg" w:hAnsi="DecimaWE Rg"/>
                <w:sz w:val="20"/>
                <w:szCs w:val="20"/>
              </w:rPr>
              <w:t>n.</w:t>
            </w:r>
            <w:r w:rsidRPr="00813BF1">
              <w:rPr>
                <w:rFonts w:ascii="DecimaWE Rg" w:hAnsi="DecimaWE Rg"/>
                <w:sz w:val="20"/>
                <w:szCs w:val="20"/>
              </w:rPr>
              <w:t xml:space="preserve">29/2007 e </w:t>
            </w:r>
            <w:r w:rsidR="00B20AD3" w:rsidRPr="00813BF1">
              <w:rPr>
                <w:rFonts w:ascii="DecimaWE Rg" w:hAnsi="DecimaWE Rg"/>
                <w:sz w:val="20"/>
                <w:szCs w:val="20"/>
              </w:rPr>
              <w:t xml:space="preserve">della Sezione </w:t>
            </w:r>
            <w:r w:rsidR="007F69CA" w:rsidRPr="00813BF1">
              <w:rPr>
                <w:rFonts w:ascii="DecimaWE Rg" w:hAnsi="DecimaWE Rg"/>
                <w:sz w:val="20"/>
                <w:szCs w:val="20"/>
              </w:rPr>
              <w:t>I</w:t>
            </w:r>
            <w:r w:rsidR="00B20AD3" w:rsidRPr="00813BF1">
              <w:rPr>
                <w:rFonts w:ascii="DecimaWE Rg" w:hAnsi="DecimaWE Rg"/>
                <w:sz w:val="20"/>
                <w:szCs w:val="20"/>
              </w:rPr>
              <w:t>I</w:t>
            </w:r>
            <w:r w:rsidR="0058079B" w:rsidRPr="00813BF1">
              <w:rPr>
                <w:rFonts w:ascii="DecimaWE Rg" w:hAnsi="DecimaWE Rg"/>
                <w:sz w:val="20"/>
                <w:szCs w:val="20"/>
              </w:rPr>
              <w:t xml:space="preserve"> del </w:t>
            </w:r>
            <w:r w:rsidR="00B20AD3" w:rsidRPr="00813BF1">
              <w:rPr>
                <w:rFonts w:ascii="DecimaWE Rg" w:hAnsi="DecimaWE Rg"/>
                <w:sz w:val="20"/>
                <w:szCs w:val="20"/>
              </w:rPr>
              <w:t xml:space="preserve">Capo </w:t>
            </w:r>
            <w:r w:rsidR="0058079B" w:rsidRPr="00813BF1">
              <w:rPr>
                <w:rFonts w:ascii="DecimaWE Rg" w:hAnsi="DecimaWE Rg"/>
                <w:sz w:val="20"/>
                <w:szCs w:val="20"/>
              </w:rPr>
              <w:t xml:space="preserve">I del </w:t>
            </w:r>
            <w:r w:rsidR="00B20AD3" w:rsidRPr="00813BF1">
              <w:rPr>
                <w:rFonts w:ascii="DecimaWE Rg" w:hAnsi="DecimaWE Rg"/>
                <w:sz w:val="20"/>
                <w:szCs w:val="20"/>
              </w:rPr>
              <w:t xml:space="preserve">Titolo III, Regolamento, la concessione </w:t>
            </w:r>
            <w:r w:rsidR="002703D2" w:rsidRPr="00813BF1">
              <w:rPr>
                <w:rFonts w:ascii="DecimaWE Rg" w:hAnsi="DecimaWE Rg"/>
                <w:sz w:val="20"/>
                <w:szCs w:val="20"/>
              </w:rPr>
              <w:t xml:space="preserve">del contributo </w:t>
            </w:r>
            <w:r w:rsidR="00C67870" w:rsidRPr="00813BF1">
              <w:rPr>
                <w:rFonts w:ascii="DecimaWE Rg" w:hAnsi="DecimaWE Rg"/>
                <w:sz w:val="20"/>
                <w:szCs w:val="20"/>
              </w:rPr>
              <w:t xml:space="preserve">complessivo per il programma triennale </w:t>
            </w:r>
            <w:r w:rsidR="002703D2" w:rsidRPr="00813BF1">
              <w:rPr>
                <w:rFonts w:ascii="DecimaWE Rg" w:hAnsi="DecimaWE Rg"/>
                <w:sz w:val="20"/>
                <w:szCs w:val="20"/>
              </w:rPr>
              <w:t>di</w:t>
            </w:r>
            <w:r w:rsidR="00C67870" w:rsidRPr="00813BF1">
              <w:t>:</w:t>
            </w:r>
          </w:p>
          <w:p w14:paraId="310E3C62" w14:textId="38C9BB05" w:rsidR="00497F45" w:rsidRPr="00813BF1" w:rsidRDefault="00497F45" w:rsidP="00C67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da</w:t>
            </w:r>
            <w:r w:rsidRPr="00813BF1">
              <w:rPr>
                <w:i/>
                <w:iCs/>
                <w:sz w:val="20"/>
                <w:szCs w:val="20"/>
              </w:rPr>
              <w:t>û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r dal art.</w:t>
            </w:r>
            <w:r w:rsidR="00813BF1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24, L.R. n.</w:t>
            </w:r>
            <w:r w:rsidR="00813BF1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29/2007 e de Sezion II dal Cjapitul I dal Titul III dal Regolament, la concession dal contribût </w:t>
            </w:r>
            <w:r w:rsidR="00D22FB9" w:rsidRPr="00813BF1">
              <w:rPr>
                <w:rFonts w:ascii="DecimaWE Rg" w:hAnsi="DecimaWE Rg"/>
                <w:i/>
                <w:iCs/>
                <w:sz w:val="20"/>
                <w:szCs w:val="20"/>
              </w:rPr>
              <w:t>totâl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pal program trienâl di: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2F530D" w14:textId="57755A9C" w:rsidR="002703D2" w:rsidRPr="00813BF1" w:rsidRDefault="0039001D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  <w:r w:rsidRPr="00813BF1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</w:rPr>
              <w:instrText xml:space="preserve"> FORMTEXT </w:instrText>
            </w:r>
            <w:r w:rsidRPr="00813BF1">
              <w:rPr>
                <w:rFonts w:ascii="DecimaWE Rg" w:hAnsi="DecimaWE Rg"/>
              </w:rPr>
            </w:r>
            <w:r w:rsidRPr="00813BF1">
              <w:rPr>
                <w:rFonts w:ascii="DecimaWE Rg" w:hAnsi="DecimaWE Rg"/>
              </w:rPr>
              <w:fldChar w:fldCharType="separate"/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fldChar w:fldCharType="end"/>
            </w:r>
            <w:r w:rsidR="002703D2" w:rsidRPr="00813BF1">
              <w:rPr>
                <w:rFonts w:ascii="DecimaWE Rg" w:hAnsi="DecimaWE Rg"/>
              </w:rPr>
              <w:t>€</w:t>
            </w:r>
            <w:r w:rsidR="002703D2" w:rsidRPr="00813BF1">
              <w:rPr>
                <w:rStyle w:val="Rimandonotaapidipagina"/>
                <w:rFonts w:ascii="DecimaWE Rg" w:hAnsi="DecimaWE Rg"/>
              </w:rPr>
              <w:footnoteReference w:id="2"/>
            </w:r>
          </w:p>
        </w:tc>
      </w:tr>
      <w:tr w:rsidR="007F3F2A" w:rsidRPr="00813BF1" w14:paraId="20353835" w14:textId="77777777" w:rsidTr="00EA7C33">
        <w:trPr>
          <w:trHeight w:val="503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8E3A18F" w14:textId="0FB9C218" w:rsidR="001F7EF3" w:rsidRPr="00813BF1" w:rsidRDefault="001F7EF3" w:rsidP="006D3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t>nell’annualità n.1 – anno</w:t>
            </w:r>
            <w:r w:rsidRPr="00813BF1">
              <w:rPr>
                <w:rStyle w:val="Rimandonotaapidipagina"/>
                <w:rFonts w:ascii="DecimaWE Rg" w:hAnsi="DecimaWE Rg"/>
              </w:rPr>
              <w:footnoteReference w:id="3"/>
            </w:r>
          </w:p>
          <w:p w14:paraId="44D3C3C5" w14:textId="14623A1F" w:rsidR="007F3F2A" w:rsidRPr="00813BF1" w:rsidRDefault="00D96A0B" w:rsidP="006D3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te </w:t>
            </w:r>
            <w:r w:rsidR="006D31F8" w:rsidRPr="00813BF1">
              <w:rPr>
                <w:rFonts w:ascii="DecimaWE Rg" w:hAnsi="DecimaWE Rg"/>
                <w:i/>
                <w:iCs/>
                <w:sz w:val="20"/>
                <w:szCs w:val="20"/>
              </w:rPr>
              <w:t>anualit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ât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n.</w:t>
            </w:r>
            <w:r w:rsid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>1</w:t>
            </w:r>
            <w:r w:rsidR="006D31F8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– an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0A2B8B" w14:textId="5C74851D" w:rsidR="007F3F2A" w:rsidRPr="00813BF1" w:rsidRDefault="007F3F2A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</w:rPr>
            </w:pPr>
            <w:r w:rsidRPr="00813BF1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</w:rPr>
              <w:instrText xml:space="preserve"> FORMTEXT </w:instrText>
            </w:r>
            <w:r w:rsidRPr="00813BF1">
              <w:rPr>
                <w:rFonts w:ascii="DecimaWE Rg" w:hAnsi="DecimaWE Rg"/>
              </w:rPr>
            </w:r>
            <w:r w:rsidRPr="00813BF1">
              <w:rPr>
                <w:rFonts w:ascii="DecimaWE Rg" w:hAnsi="DecimaWE Rg"/>
              </w:rPr>
              <w:fldChar w:fldCharType="separate"/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fldChar w:fldCharType="end"/>
            </w:r>
            <w:r w:rsidR="00C67870" w:rsidRPr="00813BF1">
              <w:rPr>
                <w:rFonts w:ascii="DecimaWE Rg" w:hAnsi="DecimaWE Rg"/>
              </w:rPr>
              <w:t>€</w:t>
            </w:r>
            <w:r w:rsidR="00C67870" w:rsidRPr="00813BF1">
              <w:rPr>
                <w:rStyle w:val="Rimandonotaapidipagina"/>
                <w:rFonts w:ascii="DecimaWE Rg" w:hAnsi="DecimaWE Rg"/>
              </w:rPr>
              <w:footnoteReference w:id="4"/>
            </w:r>
          </w:p>
        </w:tc>
      </w:tr>
      <w:tr w:rsidR="00C67870" w:rsidRPr="00813BF1" w14:paraId="52074BBC" w14:textId="77777777" w:rsidTr="00EA7C33">
        <w:trPr>
          <w:trHeight w:val="567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AE53A49" w14:textId="66E8B942" w:rsidR="001F7EF3" w:rsidRPr="00813BF1" w:rsidRDefault="001F7EF3" w:rsidP="006D3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t>nell’annualità n.2 – anno</w:t>
            </w:r>
            <w:r w:rsidRPr="00813BF1">
              <w:rPr>
                <w:rFonts w:ascii="DecimaWE Rg" w:hAnsi="DecimaWE Rg"/>
                <w:vertAlign w:val="superscript"/>
              </w:rPr>
              <w:t>3</w:t>
            </w:r>
          </w:p>
          <w:p w14:paraId="280D1CDE" w14:textId="175C82A4" w:rsidR="00C67870" w:rsidRPr="00813BF1" w:rsidRDefault="00D96A0B" w:rsidP="006D3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te anualitât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n.</w:t>
            </w:r>
            <w:r w:rsid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2 – an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192759" w14:textId="0E9441EB" w:rsidR="00C67870" w:rsidRPr="00813BF1" w:rsidRDefault="00042545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</w:rPr>
            </w:pPr>
            <w:r w:rsidRPr="00813BF1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</w:rPr>
              <w:instrText xml:space="preserve"> FORMTEXT </w:instrText>
            </w:r>
            <w:r w:rsidRPr="00813BF1">
              <w:rPr>
                <w:rFonts w:ascii="DecimaWE Rg" w:hAnsi="DecimaWE Rg"/>
              </w:rPr>
            </w:r>
            <w:r w:rsidRPr="00813BF1">
              <w:rPr>
                <w:rFonts w:ascii="DecimaWE Rg" w:hAnsi="DecimaWE Rg"/>
              </w:rPr>
              <w:fldChar w:fldCharType="separate"/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fldChar w:fldCharType="end"/>
            </w:r>
            <w:r w:rsidRPr="00813BF1">
              <w:rPr>
                <w:rFonts w:ascii="DecimaWE Rg" w:hAnsi="DecimaWE Rg"/>
              </w:rPr>
              <w:t>€</w:t>
            </w:r>
            <w:r w:rsidRPr="00813BF1">
              <w:rPr>
                <w:rFonts w:ascii="DecimaWE Rg" w:hAnsi="DecimaWE Rg"/>
                <w:vertAlign w:val="superscript"/>
              </w:rPr>
              <w:t>4</w:t>
            </w:r>
          </w:p>
        </w:tc>
      </w:tr>
      <w:tr w:rsidR="00C67870" w:rsidRPr="006E3AFC" w14:paraId="1A5476AA" w14:textId="77777777" w:rsidTr="00EA7C33">
        <w:trPr>
          <w:trHeight w:val="5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CE95DA3" w14:textId="34900696" w:rsidR="001F7EF3" w:rsidRPr="00813BF1" w:rsidRDefault="001F7EF3" w:rsidP="001F7E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t>nell’annualità n.3 – anno</w:t>
            </w:r>
            <w:r w:rsidRPr="00813BF1">
              <w:rPr>
                <w:rFonts w:ascii="DecimaWE Rg" w:hAnsi="DecimaWE Rg"/>
                <w:vertAlign w:val="superscript"/>
              </w:rPr>
              <w:t>3</w:t>
            </w:r>
          </w:p>
          <w:p w14:paraId="41716E19" w14:textId="530C9D14" w:rsidR="00C67870" w:rsidRPr="00813BF1" w:rsidRDefault="00D96A0B" w:rsidP="006D3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te anualitât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n.</w:t>
            </w:r>
            <w:r w:rsid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3 – an 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noProof/>
                <w:sz w:val="20"/>
                <w:szCs w:val="20"/>
              </w:rPr>
              <w:t> </w:t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="00C67870" w:rsidRPr="00813BF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999777" w14:textId="39E6F58D" w:rsidR="00C67870" w:rsidRPr="00813BF1" w:rsidRDefault="00042545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</w:rPr>
            </w:pPr>
            <w:r w:rsidRPr="00813BF1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</w:rPr>
              <w:instrText xml:space="preserve"> FORMTEXT </w:instrText>
            </w:r>
            <w:r w:rsidRPr="00813BF1">
              <w:rPr>
                <w:rFonts w:ascii="DecimaWE Rg" w:hAnsi="DecimaWE Rg"/>
              </w:rPr>
            </w:r>
            <w:r w:rsidRPr="00813BF1">
              <w:rPr>
                <w:rFonts w:ascii="DecimaWE Rg" w:hAnsi="DecimaWE Rg"/>
              </w:rPr>
              <w:fldChar w:fldCharType="separate"/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t> </w:t>
            </w:r>
            <w:r w:rsidRPr="00813BF1">
              <w:rPr>
                <w:rFonts w:ascii="DecimaWE Rg" w:hAnsi="DecimaWE Rg"/>
              </w:rPr>
              <w:fldChar w:fldCharType="end"/>
            </w:r>
            <w:r w:rsidRPr="00813BF1">
              <w:rPr>
                <w:rFonts w:ascii="DecimaWE Rg" w:hAnsi="DecimaWE Rg"/>
              </w:rPr>
              <w:t>€</w:t>
            </w:r>
            <w:r w:rsidRPr="00813BF1">
              <w:rPr>
                <w:rFonts w:ascii="DecimaWE Rg" w:hAnsi="DecimaWE Rg"/>
                <w:vertAlign w:val="superscript"/>
              </w:rPr>
              <w:t>4</w:t>
            </w:r>
          </w:p>
        </w:tc>
      </w:tr>
      <w:tr w:rsidR="00B20AD3" w:rsidRPr="006E3AFC" w14:paraId="37D7D3C4" w14:textId="77777777" w:rsidTr="00A25B02">
        <w:trPr>
          <w:trHeight w:val="1118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4D543A3E" w14:textId="771068B4" w:rsidR="00B20AD3" w:rsidRPr="00813BF1" w:rsidRDefault="00B20AD3" w:rsidP="007F3F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t>per la realizzazione</w:t>
            </w:r>
            <w:r w:rsidR="007F3F2A" w:rsidRPr="00813BF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13BF1">
              <w:rPr>
                <w:rFonts w:ascii="DecimaWE Rg" w:hAnsi="DecimaWE Rg"/>
                <w:sz w:val="20"/>
                <w:szCs w:val="20"/>
              </w:rPr>
              <w:t xml:space="preserve">di un </w:t>
            </w:r>
            <w:r w:rsidR="007F69CA" w:rsidRPr="00813BF1">
              <w:rPr>
                <w:rFonts w:ascii="DecimaWE Rg" w:hAnsi="DecimaWE Rg"/>
                <w:sz w:val="20"/>
                <w:szCs w:val="20"/>
              </w:rPr>
              <w:t>programma triennale</w:t>
            </w:r>
            <w:r w:rsidRPr="00813BF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F3F2A" w:rsidRPr="00813BF1">
              <w:rPr>
                <w:rFonts w:ascii="DecimaWE Rg" w:hAnsi="DecimaWE Rg"/>
                <w:sz w:val="20"/>
                <w:szCs w:val="20"/>
              </w:rPr>
              <w:t>per la tutela, la valorizzazione e la promozione della lingua friulana deno</w:t>
            </w:r>
            <w:r w:rsidRPr="00813BF1">
              <w:rPr>
                <w:rFonts w:ascii="DecimaWE Rg" w:hAnsi="DecimaWE Rg"/>
                <w:sz w:val="20"/>
                <w:szCs w:val="20"/>
              </w:rPr>
              <w:t>minato</w:t>
            </w:r>
            <w:r w:rsidRPr="00813BF1">
              <w:rPr>
                <w:rFonts w:ascii="DecimaWE Rg" w:hAnsi="DecimaWE Rg"/>
                <w:sz w:val="20"/>
                <w:szCs w:val="20"/>
                <w:lang w:val="sl-SI"/>
              </w:rPr>
              <w:t>:</w:t>
            </w:r>
          </w:p>
          <w:p w14:paraId="17A4DD6A" w14:textId="76D2C3EF" w:rsidR="009344C5" w:rsidRPr="00813BF1" w:rsidRDefault="009344C5" w:rsidP="009344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pe realizazion di un program trienâl pe tutele, pe valorizazion e pe promozion de lenghe furlane clam</w:t>
            </w:r>
            <w:r w:rsidRPr="00813BF1">
              <w:rPr>
                <w:i/>
                <w:iCs/>
                <w:sz w:val="20"/>
                <w:szCs w:val="20"/>
              </w:rPr>
              <w:t>â</w:t>
            </w:r>
            <w:r w:rsidRPr="00813BF1">
              <w:rPr>
                <w:rFonts w:ascii="DecimaWE Rg" w:hAnsi="DecimaWE Rg"/>
                <w:i/>
                <w:iCs/>
                <w:sz w:val="20"/>
                <w:szCs w:val="20"/>
              </w:rPr>
              <w:t>t:</w:t>
            </w:r>
          </w:p>
          <w:p w14:paraId="2588D806" w14:textId="77777777" w:rsidR="007F3F2A" w:rsidRPr="00813BF1" w:rsidRDefault="007F3F2A" w:rsidP="009344C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DecimaWE Rg" w:hAnsi="DecimaWE Rg"/>
                <w:sz w:val="20"/>
                <w:szCs w:val="20"/>
              </w:rPr>
            </w:pPr>
          </w:p>
          <w:p w14:paraId="1B62C978" w14:textId="0A7AD6A3" w:rsidR="00B20AD3" w:rsidRPr="00813BF1" w:rsidRDefault="00B20AD3" w:rsidP="004116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813BF1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3BF1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813BF1">
              <w:rPr>
                <w:rFonts w:ascii="DecimaWE Rg" w:hAnsi="DecimaWE Rg"/>
                <w:sz w:val="20"/>
                <w:szCs w:val="20"/>
              </w:rPr>
            </w:r>
            <w:r w:rsidRPr="00813BF1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813BF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813BF1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</w:tbl>
    <w:p w14:paraId="7F8A84C7" w14:textId="03D7C72B" w:rsidR="001F377F" w:rsidRDefault="001F377F" w:rsidP="00EA7C33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33"/>
        <w:gridCol w:w="3167"/>
        <w:gridCol w:w="416"/>
        <w:gridCol w:w="4781"/>
      </w:tblGrid>
      <w:tr w:rsidR="00522BED" w:rsidRPr="00AE537A" w14:paraId="7D375485" w14:textId="77777777" w:rsidTr="00A25B02">
        <w:trPr>
          <w:trHeight w:hRule="exact" w:val="750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F4CC423" w14:textId="77777777" w:rsidR="00522BED" w:rsidRDefault="00522BED" w:rsidP="00522BED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FA1244">
              <w:rPr>
                <w:rFonts w:ascii="DecimaWE Rg" w:hAnsi="DecimaWE Rg"/>
                <w:b/>
                <w:sz w:val="22"/>
                <w:szCs w:val="20"/>
              </w:rPr>
              <w:t>Quadro C</w:t>
            </w:r>
          </w:p>
          <w:p w14:paraId="34C45247" w14:textId="3F0D7338" w:rsidR="00522BED" w:rsidRPr="00AE537A" w:rsidRDefault="00522BED" w:rsidP="00522BED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C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CDD1" w14:textId="77777777" w:rsidR="00522BED" w:rsidRDefault="00522BED" w:rsidP="00522BED">
            <w:pPr>
              <w:tabs>
                <w:tab w:val="left" w:pos="2359"/>
              </w:tabs>
              <w:spacing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FA1244">
              <w:rPr>
                <w:rFonts w:ascii="DecimaWE Rg" w:hAnsi="DecimaWE Rg"/>
                <w:b/>
                <w:sz w:val="22"/>
                <w:szCs w:val="22"/>
              </w:rPr>
              <w:t xml:space="preserve">Modalità di pagamento </w:t>
            </w:r>
          </w:p>
          <w:p w14:paraId="6A955052" w14:textId="4A60BCE5" w:rsidR="00522BED" w:rsidRPr="00AE537A" w:rsidRDefault="00522BED" w:rsidP="00522BED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sz w:val="20"/>
                <w:szCs w:val="22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Modalitât di paiament</w:t>
            </w:r>
          </w:p>
        </w:tc>
      </w:tr>
      <w:tr w:rsidR="00522BED" w:rsidRPr="00AE537A" w14:paraId="37BF52F3" w14:textId="77777777" w:rsidTr="00A25B02">
        <w:trPr>
          <w:trHeight w:val="1199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7C3B723B" w14:textId="77777777" w:rsidR="00522BED" w:rsidRPr="00FA1244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0F9A47DC" w14:textId="79045D5A" w:rsidR="00522BED" w:rsidRDefault="00522BED" w:rsidP="00522BED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Il/la sottoscritto/a legale rappresentante – persona munita di poteri di firma </w:t>
            </w:r>
            <w:r w:rsidR="005D7581">
              <w:rPr>
                <w:rFonts w:ascii="DecimaWE Rg" w:eastAsia="Times New Roman" w:hAnsi="DecimaWE Rg"/>
                <w:sz w:val="20"/>
                <w:szCs w:val="20"/>
              </w:rPr>
              <w:t>del soggetto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richiedente, come entrambi identificati nei riquadri A e B, al fine di poter procedere all’incasso dei pagamenti che verranno effettuati da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ll’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ARLeF – </w:t>
            </w:r>
            <w:r w:rsidRPr="00AE4C54">
              <w:rPr>
                <w:rFonts w:ascii="DecimaWE Rg" w:eastAsia="Times New Roman" w:hAnsi="DecimaWE Rg"/>
                <w:bCs/>
                <w:sz w:val="20"/>
                <w:szCs w:val="20"/>
              </w:rPr>
              <w:t>Agjenzie Regjonâl pe Lenghe Furlane</w:t>
            </w:r>
            <w:r>
              <w:rPr>
                <w:rFonts w:ascii="DecimaWE Rg" w:eastAsia="Times New Roman" w:hAnsi="DecimaWE Rg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(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Agenzia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regionale per la lingua friulana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>)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,</w:t>
            </w:r>
          </w:p>
          <w:p w14:paraId="2CC3714E" w14:textId="7FC710A1" w:rsidR="00522BED" w:rsidRPr="00FA1244" w:rsidRDefault="00522BED" w:rsidP="00522BED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Il sotscrit rapresentant /La sotscrite rapresentante legâl – persone cun podês di firme dal </w:t>
            </w:r>
            <w:r w:rsidR="00C346BE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sogjet</w:t>
            </w: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 che al fâs domande, come che ducj i doi a son stâts identificâts tai ricuadris A e B, par podê incassâ i paiaments de ARLeF – </w:t>
            </w:r>
            <w:r w:rsidRPr="00F53BB3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Agjenzie Regjonâl pe Lenghe Furlane,</w:t>
            </w:r>
          </w:p>
          <w:p w14:paraId="60DE8185" w14:textId="77777777" w:rsidR="00522BED" w:rsidRPr="00FA1244" w:rsidRDefault="00522BED" w:rsidP="00522BED">
            <w:pPr>
              <w:ind w:right="742"/>
              <w:jc w:val="center"/>
              <w:rPr>
                <w:rFonts w:ascii="DecimaWE Rg" w:eastAsia="Times New Roman" w:hAnsi="DecimaWE Rg"/>
                <w:i/>
                <w:sz w:val="20"/>
                <w:szCs w:val="20"/>
              </w:rPr>
            </w:pPr>
          </w:p>
          <w:p w14:paraId="531BB065" w14:textId="77777777" w:rsidR="00522BED" w:rsidRDefault="00522BED" w:rsidP="00522BED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b/>
                <w:sz w:val="20"/>
                <w:szCs w:val="20"/>
              </w:rPr>
              <w:t>CHIEDE</w:t>
            </w:r>
          </w:p>
          <w:p w14:paraId="684AEDCD" w14:textId="77777777" w:rsidR="00522BED" w:rsidRPr="00F53BB3" w:rsidRDefault="00522BED" w:rsidP="00522BED">
            <w:pPr>
              <w:ind w:right="742"/>
              <w:jc w:val="center"/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  <w:t>AL/E DOMANDE</w:t>
            </w:r>
          </w:p>
          <w:p w14:paraId="1D91CCE2" w14:textId="77777777" w:rsidR="00522BED" w:rsidRPr="00FA1244" w:rsidRDefault="00522BED" w:rsidP="00522BED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7D6DB3CB" w14:textId="77777777" w:rsidR="00522BED" w:rsidRPr="00FA1244" w:rsidRDefault="00522BED" w:rsidP="00522BED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74976DB3" w14:textId="77777777" w:rsidR="00522BED" w:rsidRDefault="00522BED" w:rsidP="00522BED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che il versamento avvenga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mediante la seguente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modalità:</w:t>
            </w:r>
          </w:p>
          <w:p w14:paraId="70586F13" w14:textId="77777777" w:rsidR="00522BED" w:rsidRPr="00FA1244" w:rsidRDefault="00522BED" w:rsidP="00522BED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che il paiament al sedi fat cun cheste modalitât:</w:t>
            </w:r>
          </w:p>
          <w:p w14:paraId="1FDE8C76" w14:textId="77777777" w:rsidR="00522BED" w:rsidRPr="00FA1244" w:rsidRDefault="00522BED" w:rsidP="00522BED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  <w:tr w:rsidR="00522BED" w:rsidRPr="00AE537A" w14:paraId="5A06446C" w14:textId="77777777" w:rsidTr="00695A95">
        <w:trPr>
          <w:trHeight w:val="40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DE0414" w14:textId="18A4ADFE" w:rsidR="00522BED" w:rsidRPr="00AE537A" w:rsidRDefault="00646DBD" w:rsidP="00522BED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8230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0" w:type="dxa"/>
            <w:gridSpan w:val="2"/>
            <w:shd w:val="clear" w:color="auto" w:fill="auto"/>
            <w:vAlign w:val="center"/>
          </w:tcPr>
          <w:p w14:paraId="066319FC" w14:textId="77777777" w:rsidR="00522BED" w:rsidRDefault="00522BED" w:rsidP="00522BED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accreditamento su conto corrente bancario</w:t>
            </w:r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</w:p>
          <w:p w14:paraId="63205B14" w14:textId="22E891A5" w:rsidR="00522BED" w:rsidRPr="00FA1244" w:rsidRDefault="00522BED" w:rsidP="00522BED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increditament su cont corint bancjari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52F717" w14:textId="2353DF85" w:rsidR="00522BED" w:rsidRPr="00FA1244" w:rsidRDefault="00646DBD" w:rsidP="00522BED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21144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81" w:type="dxa"/>
            <w:shd w:val="clear" w:color="auto" w:fill="auto"/>
            <w:vAlign w:val="center"/>
          </w:tcPr>
          <w:p w14:paraId="57E46BDB" w14:textId="0CB4D0DE" w:rsidR="00522BED" w:rsidRDefault="00522BED" w:rsidP="00522BED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accreditamento su conto corrente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postale</w:t>
            </w:r>
          </w:p>
          <w:p w14:paraId="2970735B" w14:textId="15801F1E" w:rsidR="00522BED" w:rsidRPr="00522BED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increditament su cont corint </w:t>
            </w:r>
            <w:r w:rsidRPr="00522BED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postâl</w:t>
            </w:r>
          </w:p>
        </w:tc>
      </w:tr>
      <w:tr w:rsidR="00522BED" w:rsidRPr="00AE537A" w14:paraId="52E92B0E" w14:textId="77777777" w:rsidTr="00A25B02">
        <w:trPr>
          <w:trHeight w:val="413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549EFF87" w14:textId="77777777" w:rsidR="00522BED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intestato a</w:t>
            </w:r>
            <w:r w:rsidRPr="00FA1244"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  <w:footnoteReference w:id="5"/>
            </w:r>
          </w:p>
          <w:p w14:paraId="4F678FB2" w14:textId="72BDB482" w:rsidR="00522BED" w:rsidRPr="00FA1244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intestât a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53007083" w14:textId="0376CA5E" w:rsidR="00522BED" w:rsidRPr="00FA1244" w:rsidRDefault="00522BED" w:rsidP="00522BED">
            <w:pPr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22BED" w:rsidRPr="00AE537A" w14:paraId="74C5D0BB" w14:textId="77777777" w:rsidTr="00A25B02">
        <w:trPr>
          <w:trHeight w:val="419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0D72FDF1" w14:textId="77777777" w:rsidR="00522BED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apert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o presso l’Istituto/Filiale di </w:t>
            </w:r>
          </w:p>
          <w:p w14:paraId="79A9CAC9" w14:textId="0F84B5D5" w:rsidR="00522BED" w:rsidRPr="00FA1244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viert tal Istitût/te Filial di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01D573BD" w14:textId="51339D7E" w:rsidR="00522BED" w:rsidRPr="00FA1244" w:rsidRDefault="00522BED" w:rsidP="00522BED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22BED" w:rsidRPr="00AE537A" w14:paraId="7419A54E" w14:textId="77777777" w:rsidTr="00A25B02">
        <w:trPr>
          <w:trHeight w:val="400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2BBCC29F" w14:textId="77777777" w:rsidR="00522BED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>i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>ndirizzo</w:t>
            </w:r>
          </w:p>
          <w:p w14:paraId="76E6662E" w14:textId="0383189E" w:rsidR="00522BED" w:rsidRPr="00FA1244" w:rsidRDefault="00522BED" w:rsidP="00522BED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direzion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7FEAF72E" w14:textId="52EE9CA8" w:rsidR="00522BED" w:rsidRPr="00FA1244" w:rsidRDefault="00522BED" w:rsidP="00522BED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22BED" w:rsidRPr="00AE537A" w14:paraId="42F08D03" w14:textId="77777777" w:rsidTr="00A25B02">
        <w:trPr>
          <w:trHeight w:val="1021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5EE57A0" w14:textId="77777777" w:rsidR="00522BED" w:rsidRPr="00AE537A" w:rsidRDefault="00522BED" w:rsidP="00522BED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 w:rsidRPr="00FA1244">
              <w:rPr>
                <w:rFonts w:ascii="DecimaWE Rg" w:eastAsia="Times New Roman" w:hAnsi="DecimaWE Rg" w:cs="Arial"/>
                <w:b/>
                <w:sz w:val="20"/>
                <w:szCs w:val="18"/>
              </w:rPr>
              <w:t xml:space="preserve">codice IBAN </w:t>
            </w:r>
            <w:r w:rsidRPr="00AE537A">
              <w:rPr>
                <w:rFonts w:ascii="DecimaWE Rg" w:eastAsia="Times New Roman" w:hAnsi="DecimaWE Rg" w:cs="Arial"/>
                <w:sz w:val="16"/>
                <w:szCs w:val="16"/>
              </w:rPr>
              <w:t xml:space="preserve">(riempire </w:t>
            </w:r>
          </w:p>
          <w:p w14:paraId="63A47149" w14:textId="77777777" w:rsidR="00522BED" w:rsidRDefault="00522BED" w:rsidP="00522BED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>
              <w:rPr>
                <w:rFonts w:ascii="DecimaWE Rg" w:eastAsia="Times New Roman" w:hAnsi="DecimaWE Rg" w:cs="Arial"/>
                <w:sz w:val="16"/>
                <w:szCs w:val="16"/>
              </w:rPr>
              <w:t>tutte le caselle)</w:t>
            </w:r>
          </w:p>
          <w:p w14:paraId="69A64F65" w14:textId="369AE765" w:rsidR="00522BED" w:rsidRPr="00813BF1" w:rsidRDefault="00522BED" w:rsidP="00522BED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  <w:lang w:val="fr-FR"/>
              </w:rPr>
            </w:pPr>
            <w:r w:rsidRPr="00813BF1">
              <w:rPr>
                <w:rFonts w:ascii="DecimaWE Rg" w:eastAsia="Times New Roman" w:hAnsi="DecimaWE Rg" w:cs="Arial"/>
                <w:b/>
                <w:i/>
                <w:iCs/>
                <w:sz w:val="20"/>
                <w:szCs w:val="18"/>
                <w:lang w:val="fr-FR"/>
              </w:rPr>
              <w:t xml:space="preserve">codiç IBAN </w:t>
            </w:r>
            <w:r w:rsidRPr="00813BF1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fr-FR"/>
              </w:rPr>
              <w:t>(jemplâ dutis lis caselis)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11"/>
              <w:gridCol w:w="398"/>
              <w:gridCol w:w="398"/>
              <w:gridCol w:w="493"/>
              <w:gridCol w:w="277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9"/>
            </w:tblGrid>
            <w:tr w:rsidR="00522BED" w:rsidRPr="00AE537A" w14:paraId="4A17E7A6" w14:textId="77777777" w:rsidTr="00957045">
              <w:trPr>
                <w:trHeight w:val="429"/>
              </w:trPr>
              <w:tc>
                <w:tcPr>
                  <w:tcW w:w="626" w:type="dxa"/>
                  <w:gridSpan w:val="2"/>
                  <w:vAlign w:val="center"/>
                </w:tcPr>
                <w:p w14:paraId="6FABDA6A" w14:textId="77777777" w:rsidR="00522BED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paese</w:t>
                  </w:r>
                </w:p>
                <w:p w14:paraId="2EE714B6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Codiç </w:t>
                  </w: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paîs</w:t>
                  </w:r>
                </w:p>
              </w:tc>
              <w:tc>
                <w:tcPr>
                  <w:tcW w:w="796" w:type="dxa"/>
                  <w:gridSpan w:val="2"/>
                  <w:vAlign w:val="center"/>
                </w:tcPr>
                <w:p w14:paraId="72125BDC" w14:textId="77777777" w:rsidR="00522BED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controllo</w:t>
                  </w:r>
                </w:p>
                <w:p w14:paraId="455B0DA5" w14:textId="77777777" w:rsidR="00522BED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contextualSpacing/>
                    <w:jc w:val="center"/>
                    <w:textAlignment w:val="baseline"/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Codiç</w:t>
                  </w:r>
                </w:p>
                <w:p w14:paraId="51273D3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control</w:t>
                  </w:r>
                </w:p>
              </w:tc>
              <w:tc>
                <w:tcPr>
                  <w:tcW w:w="493" w:type="dxa"/>
                  <w:vAlign w:val="center"/>
                </w:tcPr>
                <w:p w14:paraId="6963813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CIN</w:t>
                  </w:r>
                </w:p>
              </w:tc>
              <w:tc>
                <w:tcPr>
                  <w:tcW w:w="1385" w:type="dxa"/>
                  <w:gridSpan w:val="5"/>
                  <w:vAlign w:val="center"/>
                </w:tcPr>
                <w:p w14:paraId="296174A6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ABI</w:t>
                  </w:r>
                </w:p>
              </w:tc>
              <w:tc>
                <w:tcPr>
                  <w:tcW w:w="1381" w:type="dxa"/>
                  <w:gridSpan w:val="5"/>
                  <w:vAlign w:val="center"/>
                </w:tcPr>
                <w:p w14:paraId="1AC4D155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CAB</w:t>
                  </w:r>
                </w:p>
              </w:tc>
              <w:tc>
                <w:tcPr>
                  <w:tcW w:w="3315" w:type="dxa"/>
                  <w:gridSpan w:val="12"/>
                  <w:vAlign w:val="center"/>
                </w:tcPr>
                <w:p w14:paraId="0B9F793B" w14:textId="77777777" w:rsidR="00522BED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N° conto corrente</w:t>
                  </w:r>
                </w:p>
                <w:p w14:paraId="7FFA8D9E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236EB5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6"/>
                    </w:rPr>
                    <w:t>N. cont corint</w:t>
                  </w:r>
                </w:p>
              </w:tc>
            </w:tr>
            <w:tr w:rsidR="00522BED" w:rsidRPr="00AE537A" w14:paraId="72796239" w14:textId="77777777" w:rsidTr="00957045">
              <w:trPr>
                <w:trHeight w:val="260"/>
              </w:trPr>
              <w:tc>
                <w:tcPr>
                  <w:tcW w:w="315" w:type="dxa"/>
                </w:tcPr>
                <w:p w14:paraId="121EB1E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E9AF82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1" w:type="dxa"/>
                </w:tcPr>
                <w:p w14:paraId="5A2DD956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BF79FC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55BA09A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D10725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5AFFD31D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352F95F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93" w:type="dxa"/>
                </w:tcPr>
                <w:p w14:paraId="41357253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A6FB890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6B08410E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6B4A0A3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4A834C14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A0A845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7082E43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87A65E0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3AA3364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2668EA6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537B410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A79C73D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CDD3D0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E7A6B5C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975AF85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2DB47F9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165004F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AC9C36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295ACF37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BCC47D3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06EC3123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E25CA2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AC83996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E563B6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D30FD3C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B6FD085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B9F638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CBAB48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01AD2BD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B7692F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EF0133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B1E633A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7D162A9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6C2EF3F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F61157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A820877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98BB5F0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FCFAA01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4CB9BED5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CDABC63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E79CE9F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1F88D7D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758EB8D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9512C5B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9" w:type="dxa"/>
                </w:tcPr>
                <w:p w14:paraId="4A1F785F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459C222" w14:textId="77777777" w:rsidR="00522BED" w:rsidRPr="00AE537A" w:rsidRDefault="00522BED" w:rsidP="00522BE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5BB82858" w14:textId="77777777" w:rsidR="00522BED" w:rsidRPr="00AE537A" w:rsidRDefault="00522BED" w:rsidP="00522BED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37A" w:rsidRPr="00AE537A" w14:paraId="2552BFAB" w14:textId="77777777" w:rsidTr="00A25B02">
        <w:trPr>
          <w:trHeight w:val="551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215E8C26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  <w:p w14:paraId="43336266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</w:tc>
      </w:tr>
    </w:tbl>
    <w:p w14:paraId="1266A28B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B9D0512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1C4AA2B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014F408A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09F7D83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3EB66FC1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48291210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9F22B6E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737E3A46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3C209F8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D20215B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4BCFB733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0A8318A0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0C0F62CD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069C821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9F64414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238F6C7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60247D40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A9BDA71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5F57E7FE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36AB18E8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FC3DD09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925367F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468D9B9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50E70FCD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6E87252E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7B735DAC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5AB2D81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60F8F2C4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34DEA04D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57AB3959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1F4E32A6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37CA2E8" w14:textId="77777777" w:rsidR="00F26A35" w:rsidRDefault="00F26A35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p w14:paraId="2966DA6D" w14:textId="641C0F1C" w:rsidR="00D020A6" w:rsidRDefault="00E97AD2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  <w:r>
        <w:rPr>
          <w:rFonts w:ascii="DecimaWE Rg" w:hAnsi="DecimaWE Rg"/>
          <w:sz w:val="21"/>
          <w:szCs w:val="21"/>
          <w:vertAlign w:val="subscript"/>
        </w:rPr>
        <w:lastRenderedPageBreak/>
        <w:br/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361889" w:rsidRPr="007D7952" w14:paraId="3D5D69A1" w14:textId="77777777" w:rsidTr="008E5D22">
        <w:trPr>
          <w:trHeight w:val="699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60C2B8C" w14:textId="77777777" w:rsidR="00361889" w:rsidRDefault="00361889" w:rsidP="008E5D2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Quadro D</w:t>
            </w:r>
          </w:p>
          <w:p w14:paraId="46B6C8BC" w14:textId="2A5445A6" w:rsidR="00B8604E" w:rsidRPr="00FB60B6" w:rsidRDefault="00B8604E" w:rsidP="008E5D2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Cuadri 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D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4F1B5" w14:textId="5A1AD2B4" w:rsidR="00DE2CCA" w:rsidRPr="00813BF1" w:rsidRDefault="00DE2CCA" w:rsidP="00DE2CC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813BF1">
              <w:rPr>
                <w:rFonts w:ascii="DecimaWE Rg" w:hAnsi="DecimaWE Rg"/>
                <w:b/>
                <w:sz w:val="22"/>
                <w:szCs w:val="20"/>
              </w:rPr>
              <w:t>Criteri per la valutazione del programma presentato – Allegato B, Regolamento</w:t>
            </w:r>
          </w:p>
          <w:p w14:paraId="6D3FA302" w14:textId="214FBC8E" w:rsidR="00361889" w:rsidRPr="007D7952" w:rsidRDefault="00DE2CCA" w:rsidP="00DE2CCA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813BF1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Criteris pe valutazion dal program presentât – Zonte B, Regolament</w:t>
            </w:r>
          </w:p>
        </w:tc>
      </w:tr>
      <w:tr w:rsidR="00361889" w:rsidRPr="00A22255" w14:paraId="38A7C0D7" w14:textId="77777777" w:rsidTr="00EB2FE9">
        <w:trPr>
          <w:trHeight w:val="13457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2087" w14:textId="0CC64BCD" w:rsidR="00361889" w:rsidRDefault="00361889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7C00AC" w:rsidRPr="008761D8" w14:paraId="169D5A6A" w14:textId="77777777" w:rsidTr="006B4C7C">
              <w:trPr>
                <w:trHeight w:val="579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50B44B25" w14:textId="77777777" w:rsidR="007C00AC" w:rsidRPr="008761D8" w:rsidRDefault="007C00AC" w:rsidP="007C00AC">
                  <w:pPr>
                    <w:spacing w:before="60" w:after="60"/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 xml:space="preserve">Associati </w:t>
                  </w:r>
                  <w:r w:rsidRPr="008761D8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>(comprovati dall’elenco degli associati ovvero dal libro soci)</w:t>
                  </w:r>
                </w:p>
                <w:p w14:paraId="6E784288" w14:textId="71638ED9" w:rsidR="007C00AC" w:rsidRPr="008761D8" w:rsidRDefault="007C00AC" w:rsidP="007C00AC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 xml:space="preserve">Associâts </w:t>
                  </w:r>
                  <w:r w:rsidRPr="008761D8">
                    <w:rPr>
                      <w:rFonts w:ascii="DecimaWE Rg" w:hAnsi="DecimaWE Rg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(comprovâts de liste dai associâts o dal libri socis)</w:t>
                  </w:r>
                </w:p>
              </w:tc>
            </w:tr>
            <w:tr w:rsidR="007C00AC" w:rsidRPr="00D9107D" w14:paraId="4503E7FA" w14:textId="77777777" w:rsidTr="006B4C7C">
              <w:trPr>
                <w:trHeight w:val="678"/>
              </w:trPr>
              <w:tc>
                <w:tcPr>
                  <w:tcW w:w="9235" w:type="dxa"/>
                  <w:vAlign w:val="center"/>
                </w:tcPr>
                <w:p w14:paraId="1D1A7614" w14:textId="2BD8886C" w:rsidR="007C00AC" w:rsidRPr="008761D8" w:rsidRDefault="007C00AC" w:rsidP="007C00AC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Numero degli associati dell’ente richiedente, effettivi e regolarmente iscritti al momento della presentazione della presente domanda di contributo </w:t>
                  </w: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(indicare il numero dei soci)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2DA2437D" w14:textId="02E93C00" w:rsidR="007C00AC" w:rsidRPr="005454DC" w:rsidRDefault="007C00AC" w:rsidP="007C00AC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Numar dai associâts dal ent che al fâs domande, efetîfs e iscrits regolarmentri tal moment de presentazion di cheste domande di contribût </w:t>
                  </w:r>
                  <w:r w:rsidRPr="008761D8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(scrivi il numar dai socis)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213ADE" w:rsidRPr="00D9107D" w14:paraId="6166B75B" w14:textId="77777777" w:rsidTr="006B4C7C">
              <w:trPr>
                <w:trHeight w:val="418"/>
              </w:trPr>
              <w:tc>
                <w:tcPr>
                  <w:tcW w:w="9235" w:type="dxa"/>
                  <w:vAlign w:val="center"/>
                </w:tcPr>
                <w:p w14:paraId="41E74C4B" w14:textId="77777777" w:rsidR="00213ADE" w:rsidRPr="005454DC" w:rsidRDefault="00213ADE" w:rsidP="00213ADE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2E8BCD" w14:textId="77DD9000" w:rsidR="00213ADE" w:rsidRDefault="00213ADE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E6219E" w:rsidRPr="00D9107D" w14:paraId="5A76F3C1" w14:textId="77777777" w:rsidTr="00954A92">
              <w:trPr>
                <w:trHeight w:val="579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1ADC9F53" w14:textId="77777777" w:rsidR="00E6219E" w:rsidRPr="008761D8" w:rsidRDefault="00E6219E" w:rsidP="009639FF">
                  <w:pPr>
                    <w:spacing w:before="60" w:after="60"/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Finanziamento richiesto per ciascun progetto del programma triennale</w:t>
                  </w:r>
                  <w:r w:rsidRPr="008761D8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>*</w:t>
                  </w:r>
                </w:p>
                <w:p w14:paraId="665809A5" w14:textId="68E7BE3E" w:rsidR="009639FF" w:rsidRPr="008761D8" w:rsidRDefault="009639FF" w:rsidP="009639FF">
                  <w:pPr>
                    <w:spacing w:before="60" w:after="60"/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Finanziament domandât par ogni progjet dal program trienâl*</w:t>
                  </w:r>
                </w:p>
              </w:tc>
            </w:tr>
            <w:tr w:rsidR="00E6219E" w:rsidRPr="00D9107D" w14:paraId="536D528B" w14:textId="77777777" w:rsidTr="00881F21">
              <w:trPr>
                <w:trHeight w:val="457"/>
              </w:trPr>
              <w:tc>
                <w:tcPr>
                  <w:tcW w:w="9235" w:type="dxa"/>
                  <w:vAlign w:val="center"/>
                </w:tcPr>
                <w:p w14:paraId="5AAEF7E0" w14:textId="77777777" w:rsidR="00E6219E" w:rsidRPr="008761D8" w:rsidRDefault="00E6219E" w:rsidP="0097333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* </w:t>
                  </w:r>
                  <w:r w:rsidR="0097333E"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il dato è fornito mediante la compilazione dell’apposita tabella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nel modulo Excel predisposto per </w:t>
                  </w:r>
                  <w:r w:rsidR="00881F21"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il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preventivo </w:t>
                  </w:r>
                  <w:r w:rsidR="00881F21" w:rsidRPr="008761D8">
                    <w:rPr>
                      <w:rFonts w:ascii="DecimaWE Rg" w:hAnsi="DecimaWE Rg"/>
                      <w:sz w:val="20"/>
                      <w:szCs w:val="20"/>
                    </w:rPr>
                    <w:t>triennale</w:t>
                  </w:r>
                </w:p>
                <w:p w14:paraId="207213C6" w14:textId="04BACD37" w:rsidR="009639FF" w:rsidRPr="008761D8" w:rsidRDefault="009639FF" w:rsidP="0097333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* 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il dât al è furnît cu la compilazion de tabele di pueste intal modul Excel prontât pal preventîf trienâl</w:t>
                  </w:r>
                </w:p>
              </w:tc>
            </w:tr>
          </w:tbl>
          <w:p w14:paraId="4D06D210" w14:textId="2434E023" w:rsidR="00E6219E" w:rsidRDefault="00E6219E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AC0EDD" w:rsidRPr="008761D8" w14:paraId="417BB7CB" w14:textId="77777777" w:rsidTr="00361889">
              <w:trPr>
                <w:trHeight w:val="603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2BA245BF" w14:textId="77777777" w:rsidR="00AC0EDD" w:rsidRPr="008761D8" w:rsidRDefault="00AC0EDD" w:rsidP="00AC0EDD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Iniziative organizzate con altri Enti iscritti all’Albo</w:t>
                  </w:r>
                </w:p>
                <w:p w14:paraId="56060F09" w14:textId="0B5A8D3A" w:rsidR="00AC0EDD" w:rsidRPr="008761D8" w:rsidRDefault="00AC0EDD" w:rsidP="00AC0EDD">
                  <w:pPr>
                    <w:spacing w:before="60" w:after="60"/>
                    <w:rPr>
                      <w:rFonts w:ascii="DecimaWE Rg" w:hAnsi="DecimaWE Rg"/>
                      <w:color w:val="000000"/>
                      <w:sz w:val="22"/>
                      <w:szCs w:val="22"/>
                      <w:lang w:val="fr-FR"/>
                    </w:rPr>
                  </w:pPr>
                  <w:r w:rsidRPr="008761D8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fr-FR"/>
                    </w:rPr>
                    <w:t>Iniziativis organizadis cun altris Ents iscrits te Liste</w:t>
                  </w:r>
                </w:p>
              </w:tc>
            </w:tr>
            <w:tr w:rsidR="00AC0EDD" w:rsidRPr="00D9107D" w14:paraId="2D5A430E" w14:textId="77777777" w:rsidTr="00213ADE">
              <w:trPr>
                <w:trHeight w:val="617"/>
              </w:trPr>
              <w:tc>
                <w:tcPr>
                  <w:tcW w:w="9235" w:type="dxa"/>
                  <w:vAlign w:val="center"/>
                </w:tcPr>
                <w:p w14:paraId="163E720B" w14:textId="6936F094" w:rsidR="00AC0EDD" w:rsidRPr="008761D8" w:rsidRDefault="00AC0EDD" w:rsidP="00AC0EDD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Elenco delle iniziative organizzate con altri Enti iscritti all’Albo regionale degli enti della minoranza linguistica friulana </w:t>
                  </w: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(per ogni iniziativa indicare anche la denominazione del/i soggetto/i partner)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4246B353" w14:textId="35BE284D" w:rsidR="00AC0EDD" w:rsidRPr="005454DC" w:rsidRDefault="00AC0EDD" w:rsidP="00AC0EDD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Liste des iniziativis organizadis cun altris Ents iscrits te Liste regjonâl dai ents de minorance linguistiche furlane </w:t>
                  </w:r>
                  <w:r w:rsidRPr="008761D8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(par ogni iniziative scrivi ancje la denominazion dal/dai sogjet/s partner/s)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361889" w:rsidRPr="00D9107D" w14:paraId="63E2BAA3" w14:textId="77777777" w:rsidTr="00213ADE">
              <w:trPr>
                <w:trHeight w:val="411"/>
              </w:trPr>
              <w:tc>
                <w:tcPr>
                  <w:tcW w:w="9235" w:type="dxa"/>
                </w:tcPr>
                <w:p w14:paraId="7ACB49FF" w14:textId="77777777" w:rsidR="00361889" w:rsidRPr="007D4337" w:rsidRDefault="00361889" w:rsidP="00361889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bookmarkStart w:id="1" w:name="Testo11"/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3F77A1A3" w14:textId="77777777" w:rsidR="00361889" w:rsidRDefault="00361889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8C46E9" w:rsidRPr="00D9107D" w14:paraId="479D4B5C" w14:textId="77777777" w:rsidTr="008E5D22">
              <w:trPr>
                <w:trHeight w:val="611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44B19028" w14:textId="77777777" w:rsidR="008C46E9" w:rsidRPr="008761D8" w:rsidRDefault="008C46E9" w:rsidP="008C46E9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Estensione territoriale</w:t>
                  </w:r>
                </w:p>
                <w:p w14:paraId="6B80CF4A" w14:textId="6AF4304F" w:rsidR="008C46E9" w:rsidRPr="008761D8" w:rsidRDefault="008C46E9" w:rsidP="008C46E9">
                  <w:pPr>
                    <w:spacing w:before="60" w:after="60"/>
                    <w:rPr>
                      <w:rFonts w:ascii="DecimaWE Rg" w:hAnsi="DecimaWE Rg"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Estension teritoriâl</w:t>
                  </w:r>
                </w:p>
              </w:tc>
            </w:tr>
            <w:tr w:rsidR="008C46E9" w:rsidRPr="00D9107D" w14:paraId="371CFE4A" w14:textId="77777777" w:rsidTr="00EA0C9C">
              <w:trPr>
                <w:trHeight w:val="403"/>
              </w:trPr>
              <w:tc>
                <w:tcPr>
                  <w:tcW w:w="9235" w:type="dxa"/>
                  <w:vAlign w:val="center"/>
                </w:tcPr>
                <w:p w14:paraId="345F3AE0" w14:textId="77777777" w:rsidR="008C46E9" w:rsidRPr="008761D8" w:rsidRDefault="008C46E9" w:rsidP="008C46E9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Elenco dei Comuni in cui si realizzerà l’attività:</w:t>
                  </w:r>
                </w:p>
                <w:p w14:paraId="7860DD76" w14:textId="446272F3" w:rsidR="008C46E9" w:rsidRPr="008761D8" w:rsidRDefault="008C46E9" w:rsidP="008C46E9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Liste dai Comuns dulà che si fasarà la ativitât:</w:t>
                  </w:r>
                </w:p>
              </w:tc>
            </w:tr>
            <w:tr w:rsidR="00361889" w:rsidRPr="00D9107D" w14:paraId="2F00B1AD" w14:textId="77777777" w:rsidTr="00EA0C9C">
              <w:trPr>
                <w:trHeight w:val="410"/>
              </w:trPr>
              <w:tc>
                <w:tcPr>
                  <w:tcW w:w="9235" w:type="dxa"/>
                  <w:vAlign w:val="center"/>
                </w:tcPr>
                <w:p w14:paraId="6E5431A0" w14:textId="77777777" w:rsidR="00361889" w:rsidRPr="007D4337" w:rsidRDefault="00361889" w:rsidP="00EA0C9C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2DA3D99" w14:textId="4A137763" w:rsidR="00EA0C9C" w:rsidRDefault="00EA0C9C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9235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5746F5" w:rsidRPr="00D9107D" w14:paraId="3A8D096C" w14:textId="77777777" w:rsidTr="005746F5">
              <w:trPr>
                <w:trHeight w:val="579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313CC24D" w14:textId="77777777" w:rsidR="005746F5" w:rsidRPr="008761D8" w:rsidRDefault="005746F5" w:rsidP="0008443B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Cofinanziamento</w:t>
                  </w:r>
                </w:p>
                <w:p w14:paraId="345146E4" w14:textId="02F6CF94" w:rsidR="005746F5" w:rsidRPr="008761D8" w:rsidRDefault="005746F5" w:rsidP="0008443B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Cofinanziament</w:t>
                  </w:r>
                </w:p>
              </w:tc>
            </w:tr>
            <w:tr w:rsidR="005746F5" w:rsidRPr="00813BF1" w14:paraId="145E548D" w14:textId="77777777" w:rsidTr="005746F5">
              <w:trPr>
                <w:trHeight w:val="419"/>
              </w:trPr>
              <w:tc>
                <w:tcPr>
                  <w:tcW w:w="9235" w:type="dxa"/>
                  <w:vAlign w:val="center"/>
                </w:tcPr>
                <w:p w14:paraId="51861ECE" w14:textId="7A68EDC8" w:rsidR="005746F5" w:rsidRPr="008761D8" w:rsidRDefault="005746F5" w:rsidP="0008443B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Costo complessivo del programma triennale:</w:t>
                  </w:r>
                </w:p>
                <w:p w14:paraId="41EC9757" w14:textId="7504E615" w:rsidR="005746F5" w:rsidRPr="008761D8" w:rsidRDefault="005746F5" w:rsidP="0008443B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  <w:lang w:val="en-US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  <w:lang w:val="en-US"/>
                    </w:rPr>
                    <w:t>Cost totâl dal program trienâl:</w:t>
                  </w:r>
                </w:p>
              </w:tc>
            </w:tr>
            <w:tr w:rsidR="005746F5" w:rsidRPr="00D9107D" w14:paraId="49FABCD4" w14:textId="77777777" w:rsidTr="005746F5">
              <w:trPr>
                <w:trHeight w:val="553"/>
              </w:trPr>
              <w:tc>
                <w:tcPr>
                  <w:tcW w:w="9235" w:type="dxa"/>
                  <w:vAlign w:val="center"/>
                </w:tcPr>
                <w:p w14:paraId="61B455C0" w14:textId="6216A123" w:rsidR="005746F5" w:rsidRPr="008761D8" w:rsidRDefault="005746F5" w:rsidP="0008443B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€</w:t>
                  </w:r>
                </w:p>
              </w:tc>
            </w:tr>
            <w:tr w:rsidR="005746F5" w:rsidRPr="00D9107D" w14:paraId="110D95E6" w14:textId="77777777" w:rsidTr="005746F5">
              <w:trPr>
                <w:trHeight w:val="420"/>
              </w:trPr>
              <w:tc>
                <w:tcPr>
                  <w:tcW w:w="9235" w:type="dxa"/>
                  <w:vAlign w:val="center"/>
                </w:tcPr>
                <w:p w14:paraId="1930B5B3" w14:textId="77777777" w:rsidR="005746F5" w:rsidRPr="008761D8" w:rsidRDefault="005746F5" w:rsidP="0008443B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Ammontare complessivo del cofinanziamento </w:t>
                  </w: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(derivante da fondi del richiedente o da eventuali sponsor non pubblici)</w:t>
                  </w:r>
                </w:p>
                <w:p w14:paraId="6C45063D" w14:textId="7CB762C6" w:rsidR="005746F5" w:rsidRPr="008761D8" w:rsidRDefault="005746F5" w:rsidP="0008443B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Impuart totâl dal cofinanziament </w:t>
                  </w:r>
                  <w:r w:rsidRPr="008761D8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(che al derive di fonts di cui che al fâs domande o di eventuâi sponsors no publics)</w:t>
                  </w:r>
                </w:p>
              </w:tc>
            </w:tr>
            <w:tr w:rsidR="005746F5" w:rsidRPr="00D9107D" w14:paraId="140C4040" w14:textId="77777777" w:rsidTr="005746F5">
              <w:trPr>
                <w:trHeight w:val="554"/>
              </w:trPr>
              <w:tc>
                <w:tcPr>
                  <w:tcW w:w="9235" w:type="dxa"/>
                  <w:vAlign w:val="center"/>
                </w:tcPr>
                <w:p w14:paraId="2BDE79D0" w14:textId="22554276" w:rsidR="005746F5" w:rsidRPr="008761D8" w:rsidRDefault="005746F5" w:rsidP="0008443B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€</w:t>
                  </w:r>
                </w:p>
              </w:tc>
            </w:tr>
            <w:tr w:rsidR="005746F5" w:rsidRPr="00D9107D" w14:paraId="4ADF4A73" w14:textId="77777777" w:rsidTr="005746F5">
              <w:trPr>
                <w:trHeight w:val="406"/>
              </w:trPr>
              <w:tc>
                <w:tcPr>
                  <w:tcW w:w="9235" w:type="dxa"/>
                  <w:vAlign w:val="center"/>
                </w:tcPr>
                <w:p w14:paraId="3BE37E83" w14:textId="094A8871" w:rsidR="005746F5" w:rsidRPr="008761D8" w:rsidRDefault="005746F5" w:rsidP="0008443B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Percentuale di cofinanziamento in base al costo complessivo del programma triennale:</w:t>
                  </w:r>
                </w:p>
                <w:p w14:paraId="7A58B8E8" w14:textId="7FDB0EE9" w:rsidR="005746F5" w:rsidRPr="008761D8" w:rsidRDefault="005746F5" w:rsidP="0008443B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Percentuâl di cofinanziament su la base dal cost totâl dal program trienâl:</w:t>
                  </w:r>
                </w:p>
              </w:tc>
            </w:tr>
            <w:tr w:rsidR="005746F5" w:rsidRPr="00D9107D" w14:paraId="43518F05" w14:textId="77777777" w:rsidTr="005746F5">
              <w:trPr>
                <w:trHeight w:val="439"/>
              </w:trPr>
              <w:tc>
                <w:tcPr>
                  <w:tcW w:w="9235" w:type="dxa"/>
                  <w:vAlign w:val="center"/>
                </w:tcPr>
                <w:p w14:paraId="690C7E7C" w14:textId="4199A41C" w:rsidR="005746F5" w:rsidRPr="008761D8" w:rsidRDefault="005746F5" w:rsidP="0008443B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150B1C3E" w14:textId="16981BD7" w:rsidR="00361889" w:rsidRDefault="00361889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6470C1EC" w14:textId="7E2255BE" w:rsidR="00F26A35" w:rsidRDefault="00F26A35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06404566" w14:textId="2CA911B4" w:rsidR="00F26A35" w:rsidRDefault="00F26A35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6D18E481" w14:textId="77777777" w:rsidR="00F26A35" w:rsidRDefault="00F26A35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4617"/>
              <w:gridCol w:w="4618"/>
            </w:tblGrid>
            <w:tr w:rsidR="00EA0C9C" w:rsidRPr="00D9107D" w14:paraId="12379A26" w14:textId="77777777" w:rsidTr="006B4C7C">
              <w:trPr>
                <w:trHeight w:val="579"/>
              </w:trPr>
              <w:tc>
                <w:tcPr>
                  <w:tcW w:w="9235" w:type="dxa"/>
                  <w:gridSpan w:val="2"/>
                  <w:shd w:val="clear" w:color="auto" w:fill="DEEAF6" w:themeFill="accent1" w:themeFillTint="33"/>
                  <w:vAlign w:val="center"/>
                </w:tcPr>
                <w:p w14:paraId="32E5D4FC" w14:textId="77777777" w:rsidR="00E76861" w:rsidRPr="008761D8" w:rsidRDefault="00E76861" w:rsidP="00E76861">
                  <w:pPr>
                    <w:spacing w:before="60" w:after="60"/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lastRenderedPageBreak/>
                    <w:t xml:space="preserve">Altri contributi e finanziamenti </w:t>
                  </w:r>
                  <w:r w:rsidRPr="008761D8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>(comprovati dai bilanci consuntivi)</w:t>
                  </w:r>
                </w:p>
                <w:p w14:paraId="6F7FBB0B" w14:textId="36288DFB" w:rsidR="00EA0C9C" w:rsidRPr="008761D8" w:rsidRDefault="00E76861" w:rsidP="00E76861">
                  <w:pPr>
                    <w:spacing w:before="60" w:after="60"/>
                    <w:rPr>
                      <w:rFonts w:ascii="DecimaWE Rg" w:hAnsi="DecimaWE Rg"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Altris contribûts e finanziaments</w:t>
                  </w:r>
                  <w:r w:rsidRPr="008761D8">
                    <w:rPr>
                      <w:rFonts w:ascii="DecimaWE Rg" w:hAnsi="DecimaWE Rg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761D8">
                    <w:rPr>
                      <w:rFonts w:ascii="DecimaWE Rg" w:hAnsi="DecimaWE Rg"/>
                      <w:i/>
                      <w:iCs/>
                      <w:color w:val="000000"/>
                      <w:sz w:val="20"/>
                      <w:szCs w:val="20"/>
                    </w:rPr>
                    <w:t>(comprovâts dai belançs consuntîfs)</w:t>
                  </w:r>
                </w:p>
              </w:tc>
            </w:tr>
            <w:tr w:rsidR="00EA0C9C" w:rsidRPr="00D9107D" w14:paraId="6AD68592" w14:textId="77777777" w:rsidTr="006B4C7C">
              <w:trPr>
                <w:trHeight w:val="631"/>
              </w:trPr>
              <w:tc>
                <w:tcPr>
                  <w:tcW w:w="9235" w:type="dxa"/>
                  <w:gridSpan w:val="2"/>
                  <w:vAlign w:val="center"/>
                </w:tcPr>
                <w:p w14:paraId="6BB8CD01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Elenco dei contributi e dei finanziamenti ottenuti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da privati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nell’ultimo triennio </w:t>
                  </w: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(indicare l’importo complessivo)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7A214EBC" w14:textId="2B9D8E8F" w:rsidR="00EA0C9C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Liste dai contribûts e dai finanziaments otignûts 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  <w:u w:val="single"/>
                    </w:rPr>
                    <w:t>di privâts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intal ultin trieni </w:t>
                  </w:r>
                  <w:r w:rsidRPr="008761D8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(scrivi l'impuart totâl)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5800C1" w:rsidRPr="00D9107D" w14:paraId="1D6078F8" w14:textId="77777777" w:rsidTr="006B4C7C">
              <w:trPr>
                <w:trHeight w:val="544"/>
              </w:trPr>
              <w:tc>
                <w:tcPr>
                  <w:tcW w:w="4617" w:type="dxa"/>
                  <w:vAlign w:val="center"/>
                </w:tcPr>
                <w:p w14:paraId="15E80690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1° annualità del triennio: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</w:p>
                <w:p w14:paraId="015073EB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(indicare l’anno di riferimento)</w:t>
                  </w:r>
                </w:p>
                <w:p w14:paraId="067BBB4B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1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33C452AC" w14:textId="53CCD336" w:rsidR="005800C1" w:rsidRPr="008761D8" w:rsidRDefault="00E76861" w:rsidP="00E76861">
                  <w:pPr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16"/>
                    </w:rPr>
                    <w:t>(scrivi l'an di riferiment)</w:t>
                  </w:r>
                </w:p>
              </w:tc>
              <w:tc>
                <w:tcPr>
                  <w:tcW w:w="4618" w:type="dxa"/>
                  <w:vAlign w:val="center"/>
                </w:tcPr>
                <w:p w14:paraId="42CF14DF" w14:textId="491A20B4" w:rsidR="005800C1" w:rsidRPr="005454DC" w:rsidRDefault="005800C1" w:rsidP="005800C1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800C1" w:rsidRPr="00D9107D" w14:paraId="35FF4138" w14:textId="77777777" w:rsidTr="005800C1">
              <w:trPr>
                <w:trHeight w:val="631"/>
              </w:trPr>
              <w:tc>
                <w:tcPr>
                  <w:tcW w:w="4617" w:type="dxa"/>
                  <w:vAlign w:val="center"/>
                </w:tcPr>
                <w:p w14:paraId="62F0A196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2° annualità del triennio: 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  <w:p w14:paraId="4473F226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(indicare l’anno di riferimento)</w:t>
                  </w:r>
                </w:p>
                <w:p w14:paraId="2F1D82E8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2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621E99E2" w14:textId="1A33D5BA" w:rsidR="005800C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16"/>
                    </w:rPr>
                    <w:t>(scrivi l'an di riferiment)</w:t>
                  </w:r>
                </w:p>
              </w:tc>
              <w:tc>
                <w:tcPr>
                  <w:tcW w:w="4618" w:type="dxa"/>
                  <w:vAlign w:val="center"/>
                </w:tcPr>
                <w:p w14:paraId="190D8049" w14:textId="0B0A072E" w:rsidR="005800C1" w:rsidRPr="005454DC" w:rsidRDefault="005800C1" w:rsidP="005800C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800C1" w:rsidRPr="00D9107D" w14:paraId="6E416472" w14:textId="77777777" w:rsidTr="005800C1">
              <w:trPr>
                <w:trHeight w:val="555"/>
              </w:trPr>
              <w:tc>
                <w:tcPr>
                  <w:tcW w:w="4617" w:type="dxa"/>
                  <w:vAlign w:val="center"/>
                </w:tcPr>
                <w:p w14:paraId="0DDCB49A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3° annualità del triennio: 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761D8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  <w:p w14:paraId="67093C81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(indicare l’anno di riferimento)</w:t>
                  </w:r>
                </w:p>
                <w:p w14:paraId="6863026B" w14:textId="77777777" w:rsidR="00E76861" w:rsidRPr="008761D8" w:rsidRDefault="00E76861" w:rsidP="00E76861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3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2359D3B5" w14:textId="3960AFBE" w:rsidR="005800C1" w:rsidRPr="008761D8" w:rsidRDefault="00E76861" w:rsidP="00E76861">
                  <w:pPr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16"/>
                      <w:szCs w:val="16"/>
                    </w:rPr>
                    <w:t>(scrivi l'an di riferiment)</w:t>
                  </w:r>
                </w:p>
              </w:tc>
              <w:tc>
                <w:tcPr>
                  <w:tcW w:w="4618" w:type="dxa"/>
                  <w:vAlign w:val="center"/>
                </w:tcPr>
                <w:p w14:paraId="1C75CCE0" w14:textId="08599441" w:rsidR="005800C1" w:rsidRPr="005454DC" w:rsidRDefault="005800C1" w:rsidP="005800C1">
                  <w:pPr>
                    <w:spacing w:before="60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5454DC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46DD125" w14:textId="3451D1F4" w:rsidR="00D020A6" w:rsidRDefault="00D020A6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466C6667" w14:textId="3B392CE2" w:rsidR="00DD1B47" w:rsidRDefault="00DD1B47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28680D32" w14:textId="77777777" w:rsidR="00D020A6" w:rsidRDefault="00D020A6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6945"/>
            </w:tblGrid>
            <w:tr w:rsidR="002361DB" w:rsidRPr="008761D8" w14:paraId="44D7AB28" w14:textId="77777777" w:rsidTr="006B4C7C">
              <w:trPr>
                <w:trHeight w:val="533"/>
              </w:trPr>
              <w:tc>
                <w:tcPr>
                  <w:tcW w:w="9235" w:type="dxa"/>
                  <w:gridSpan w:val="2"/>
                  <w:shd w:val="clear" w:color="auto" w:fill="DEEAF6" w:themeFill="accent1" w:themeFillTint="33"/>
                  <w:vAlign w:val="center"/>
                </w:tcPr>
                <w:p w14:paraId="3745C6A3" w14:textId="77777777" w:rsidR="002361DB" w:rsidRPr="008761D8" w:rsidRDefault="002361DB" w:rsidP="00553705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Risorse umane</w:t>
                  </w:r>
                </w:p>
                <w:p w14:paraId="3548CC70" w14:textId="0AE21AFB" w:rsidR="002361DB" w:rsidRPr="008761D8" w:rsidRDefault="002361DB" w:rsidP="00553705">
                  <w:pPr>
                    <w:spacing w:before="60" w:after="60"/>
                    <w:rPr>
                      <w:rFonts w:ascii="DecimaWE Rg" w:hAnsi="DecimaWE Rg"/>
                      <w:color w:val="000000"/>
                      <w:sz w:val="22"/>
                      <w:szCs w:val="22"/>
                    </w:rPr>
                  </w:pPr>
                  <w:r w:rsidRPr="008761D8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Risorsis umanis</w:t>
                  </w:r>
                </w:p>
              </w:tc>
            </w:tr>
            <w:tr w:rsidR="002361DB" w:rsidRPr="00D9107D" w14:paraId="1A81E319" w14:textId="77777777" w:rsidTr="00E43D69">
              <w:trPr>
                <w:trHeight w:val="567"/>
              </w:trPr>
              <w:tc>
                <w:tcPr>
                  <w:tcW w:w="9235" w:type="dxa"/>
                  <w:gridSpan w:val="2"/>
                  <w:vAlign w:val="center"/>
                </w:tcPr>
                <w:p w14:paraId="565598EA" w14:textId="5E87D198" w:rsidR="002361DB" w:rsidRPr="008761D8" w:rsidRDefault="002361DB" w:rsidP="002361DB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 xml:space="preserve">Numero complessivo delle persone coinvolte nell’organizzazione del progetto di attività e di iniziative che si intendono realizzare nel triennio </w:t>
                  </w:r>
                  <w:r w:rsidRPr="008761D8">
                    <w:rPr>
                      <w:rFonts w:ascii="DecimaWE Rg" w:hAnsi="DecimaWE Rg"/>
                      <w:sz w:val="16"/>
                      <w:szCs w:val="20"/>
                    </w:rPr>
                    <w:t>(inclusi i partner)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20CE0426" w14:textId="2B0D33D6" w:rsidR="002361DB" w:rsidRPr="0089601C" w:rsidRDefault="002361DB" w:rsidP="002361DB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Numar totâl des personis coinvolzudis inte organizazion dal progjet di ativitât</w:t>
                  </w:r>
                  <w:r w:rsidR="008761D8"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e di iniziativis che si vuelin realizâ intal trieni </w:t>
                  </w:r>
                  <w:r w:rsidRPr="008761D8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(cjapâts dentri i partners)</w:t>
                  </w:r>
                  <w:r w:rsidRPr="008761D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EA0C9C" w:rsidRPr="00D9107D" w14:paraId="75F27E14" w14:textId="77777777" w:rsidTr="006B4C7C">
              <w:trPr>
                <w:trHeight w:val="531"/>
              </w:trPr>
              <w:tc>
                <w:tcPr>
                  <w:tcW w:w="9235" w:type="dxa"/>
                  <w:gridSpan w:val="2"/>
                  <w:vAlign w:val="center"/>
                </w:tcPr>
                <w:p w14:paraId="03F1FFE4" w14:textId="77777777" w:rsidR="00EA0C9C" w:rsidRPr="007D4337" w:rsidRDefault="00EA0C9C" w:rsidP="00EA0C9C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43D69" w:rsidRPr="00D9107D" w14:paraId="73B78956" w14:textId="77777777" w:rsidTr="007D6D8A">
              <w:trPr>
                <w:trHeight w:val="531"/>
              </w:trPr>
              <w:tc>
                <w:tcPr>
                  <w:tcW w:w="2290" w:type="dxa"/>
                  <w:vAlign w:val="center"/>
                </w:tcPr>
                <w:p w14:paraId="1BC681C1" w14:textId="77777777" w:rsidR="00E43D69" w:rsidRPr="008761D8" w:rsidRDefault="00E43D69" w:rsidP="00D13DF5">
                  <w:pPr>
                    <w:spacing w:before="60" w:after="60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di cui nell’annualità n.1:</w:t>
                  </w:r>
                </w:p>
                <w:p w14:paraId="460B67D6" w14:textId="348A7308" w:rsidR="00D13DF5" w:rsidRPr="008761D8" w:rsidRDefault="00D13DF5" w:rsidP="00D13DF5">
                  <w:pPr>
                    <w:spacing w:before="60" w:after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inte anualitât n.</w:t>
                  </w:r>
                  <w:r w:rsid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1:</w:t>
                  </w:r>
                </w:p>
              </w:tc>
              <w:tc>
                <w:tcPr>
                  <w:tcW w:w="6945" w:type="dxa"/>
                  <w:vAlign w:val="center"/>
                </w:tcPr>
                <w:p w14:paraId="4317662C" w14:textId="538F58F8" w:rsidR="00E43D69" w:rsidRPr="007D4337" w:rsidRDefault="00E43D69" w:rsidP="00EA0C9C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43D69" w:rsidRPr="00D9107D" w14:paraId="46908C11" w14:textId="77777777" w:rsidTr="007D6D8A">
              <w:trPr>
                <w:trHeight w:val="531"/>
              </w:trPr>
              <w:tc>
                <w:tcPr>
                  <w:tcW w:w="2290" w:type="dxa"/>
                  <w:vAlign w:val="center"/>
                </w:tcPr>
                <w:p w14:paraId="4A110834" w14:textId="77777777" w:rsidR="00E43D69" w:rsidRPr="008761D8" w:rsidRDefault="00E43D69" w:rsidP="00D13DF5">
                  <w:pPr>
                    <w:spacing w:before="60" w:after="60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di cui nell’annualità n.2:</w:t>
                  </w:r>
                </w:p>
                <w:p w14:paraId="050C4488" w14:textId="3E6BCF06" w:rsidR="00D13DF5" w:rsidRPr="008761D8" w:rsidRDefault="00D13DF5" w:rsidP="00D13DF5">
                  <w:pPr>
                    <w:spacing w:before="60" w:after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inte anualitât n.</w:t>
                  </w:r>
                  <w:r w:rsid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2:</w:t>
                  </w:r>
                </w:p>
              </w:tc>
              <w:tc>
                <w:tcPr>
                  <w:tcW w:w="6945" w:type="dxa"/>
                  <w:vAlign w:val="center"/>
                </w:tcPr>
                <w:p w14:paraId="55415617" w14:textId="68803DBC" w:rsidR="00E43D69" w:rsidRPr="007D4337" w:rsidRDefault="00E43D69" w:rsidP="00EA0C9C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43D69" w:rsidRPr="00D9107D" w14:paraId="22CC62B0" w14:textId="77777777" w:rsidTr="007D6D8A">
              <w:trPr>
                <w:trHeight w:val="531"/>
              </w:trPr>
              <w:tc>
                <w:tcPr>
                  <w:tcW w:w="2290" w:type="dxa"/>
                  <w:vAlign w:val="center"/>
                </w:tcPr>
                <w:p w14:paraId="5EC885CA" w14:textId="77777777" w:rsidR="00E43D69" w:rsidRPr="008761D8" w:rsidRDefault="00E43D69" w:rsidP="00D13DF5">
                  <w:pPr>
                    <w:spacing w:before="60" w:after="60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di cui nell’annualità n.3:</w:t>
                  </w:r>
                </w:p>
                <w:p w14:paraId="25B6396D" w14:textId="48F20035" w:rsidR="00D13DF5" w:rsidRPr="008761D8" w:rsidRDefault="00D13DF5" w:rsidP="00D13DF5">
                  <w:pPr>
                    <w:spacing w:before="60" w:after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inte anualitât n.</w:t>
                  </w:r>
                  <w:r w:rsidR="008761D8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8761D8">
                    <w:rPr>
                      <w:rFonts w:ascii="DecimaWE Rg" w:hAnsi="DecimaWE Rg"/>
                      <w:sz w:val="20"/>
                      <w:szCs w:val="20"/>
                    </w:rPr>
                    <w:t>3:</w:t>
                  </w:r>
                </w:p>
              </w:tc>
              <w:tc>
                <w:tcPr>
                  <w:tcW w:w="6945" w:type="dxa"/>
                  <w:vAlign w:val="center"/>
                </w:tcPr>
                <w:p w14:paraId="37285EDF" w14:textId="3480F23E" w:rsidR="00E43D69" w:rsidRPr="007D4337" w:rsidRDefault="00E43D69" w:rsidP="00EA0C9C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7D433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AE89BA5" w14:textId="2EADA684" w:rsidR="00EA0C9C" w:rsidRPr="00A22255" w:rsidRDefault="00EA0C9C" w:rsidP="008E5D22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</w:tc>
      </w:tr>
    </w:tbl>
    <w:p w14:paraId="61281765" w14:textId="7A56DB1A" w:rsidR="00D020A6" w:rsidRDefault="00D020A6" w:rsidP="001861BC">
      <w:pPr>
        <w:ind w:right="-28"/>
        <w:jc w:val="both"/>
        <w:rPr>
          <w:rFonts w:ascii="DecimaWE Rg" w:hAnsi="DecimaWE Rg"/>
          <w:sz w:val="20"/>
          <w:szCs w:val="20"/>
        </w:rPr>
      </w:pPr>
    </w:p>
    <w:p w14:paraId="71205D1E" w14:textId="77777777" w:rsidR="00EB2FE9" w:rsidRDefault="00EB2FE9" w:rsidP="001861BC">
      <w:pPr>
        <w:ind w:right="-28"/>
        <w:jc w:val="both"/>
        <w:rPr>
          <w:rFonts w:ascii="DecimaWE Rg" w:hAnsi="DecimaWE Rg"/>
          <w:sz w:val="20"/>
          <w:szCs w:val="20"/>
        </w:rPr>
      </w:pPr>
    </w:p>
    <w:p w14:paraId="6E6D80C3" w14:textId="77777777" w:rsidR="00AE537A" w:rsidRDefault="00AE537A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2029F2" w:rsidRPr="006C43B8" w14:paraId="1DEC48F0" w14:textId="77777777" w:rsidTr="00FD1269">
        <w:trPr>
          <w:trHeight w:val="925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AD0D828" w14:textId="77777777" w:rsidR="002029F2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lastRenderedPageBreak/>
              <w:t>Quadro E</w:t>
            </w:r>
          </w:p>
          <w:p w14:paraId="43BB83C1" w14:textId="09013420" w:rsidR="002029F2" w:rsidRPr="00FB60B6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E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1D9AF" w14:textId="1D2B6819" w:rsidR="002029F2" w:rsidRPr="008761D8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8761D8">
              <w:rPr>
                <w:rFonts w:ascii="DecimaWE Rg" w:hAnsi="DecimaWE Rg"/>
                <w:b/>
                <w:sz w:val="22"/>
                <w:szCs w:val="20"/>
              </w:rPr>
              <w:t xml:space="preserve">Relazione riepilogativa del programma di attività e di iniziative che si intendono realizzare </w:t>
            </w:r>
            <w:r w:rsidRPr="008761D8">
              <w:rPr>
                <w:rFonts w:ascii="DecimaWE Rg" w:hAnsi="DecimaWE Rg"/>
                <w:b/>
                <w:sz w:val="22"/>
                <w:szCs w:val="20"/>
                <w:u w:val="single"/>
              </w:rPr>
              <w:t>nel triennio</w:t>
            </w:r>
            <w:r w:rsidRPr="008761D8">
              <w:rPr>
                <w:rFonts w:ascii="DecimaWE Rg" w:hAnsi="DecimaWE Rg"/>
                <w:b/>
                <w:sz w:val="22"/>
                <w:szCs w:val="20"/>
              </w:rPr>
              <w:t>.</w:t>
            </w:r>
          </w:p>
          <w:p w14:paraId="60E8E903" w14:textId="6BDE91E1" w:rsidR="002029F2" w:rsidRPr="008761D8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 w:rsidRPr="008761D8">
              <w:rPr>
                <w:rFonts w:ascii="DecimaWE Rg" w:hAnsi="DecimaWE Rg"/>
                <w:sz w:val="18"/>
                <w:szCs w:val="16"/>
              </w:rPr>
              <w:t>Dalla relazione devono emergere gli elementi necessari per l’attribuzione del punteggio relativo a ciascuno dei criteri soggettivi di valutazione di cui all’Allegato B del Regolamento.</w:t>
            </w:r>
          </w:p>
          <w:p w14:paraId="623FFB25" w14:textId="77777777" w:rsidR="002029F2" w:rsidRPr="008761D8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 w:rsidRPr="008761D8">
              <w:rPr>
                <w:rFonts w:ascii="DecimaWE Rg" w:hAnsi="DecimaWE Rg"/>
                <w:sz w:val="18"/>
                <w:szCs w:val="16"/>
              </w:rPr>
              <w:t>(</w:t>
            </w:r>
            <w:r w:rsidRPr="008761D8">
              <w:rPr>
                <w:rFonts w:ascii="DecimaWE Rg" w:hAnsi="DecimaWE Rg"/>
                <w:sz w:val="18"/>
                <w:szCs w:val="16"/>
                <w:u w:val="single"/>
              </w:rPr>
              <w:t>Massimo 5.000 caratteri</w:t>
            </w:r>
            <w:r w:rsidRPr="008761D8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4B92993A" w14:textId="5FB57492" w:rsidR="002029F2" w:rsidRPr="008761D8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Relazion riepilogative dal program di ativitâts e</w:t>
            </w:r>
            <w:r w:rsidR="00041CD4"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di</w:t>
            </w: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iniziativis che si vuelin realizâ </w:t>
            </w: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  <w:u w:val="single"/>
              </w:rPr>
              <w:t>intal trieni</w:t>
            </w: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.</w:t>
            </w:r>
          </w:p>
          <w:p w14:paraId="520D174B" w14:textId="7056C9B8" w:rsidR="002029F2" w:rsidRPr="008761D8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Cs/>
                <w:i/>
                <w:iCs/>
                <w:sz w:val="18"/>
                <w:szCs w:val="18"/>
              </w:rPr>
            </w:pP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De relazion a àn di vignî f</w:t>
            </w:r>
            <w:r w:rsidRPr="008761D8">
              <w:rPr>
                <w:bCs/>
                <w:i/>
                <w:iCs/>
                <w:sz w:val="18"/>
                <w:szCs w:val="18"/>
              </w:rPr>
              <w:t>û</w:t>
            </w: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r i elements necessaris pe assegnazion dai ponts </w:t>
            </w:r>
            <w:r w:rsidR="008761D8" w:rsidRPr="008761D8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par</w:t>
            </w: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 ognidun dai criteris subietîfs di valutazion da</w:t>
            </w:r>
            <w:r w:rsidRPr="008761D8">
              <w:rPr>
                <w:bCs/>
                <w:i/>
                <w:iCs/>
                <w:sz w:val="18"/>
                <w:szCs w:val="18"/>
              </w:rPr>
              <w:t>û</w:t>
            </w: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r de Zonte B dal Regolament.</w:t>
            </w:r>
          </w:p>
          <w:p w14:paraId="5D4AE97D" w14:textId="5B436E30" w:rsidR="002029F2" w:rsidRPr="007D7952" w:rsidRDefault="002029F2" w:rsidP="002029F2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(Al massim 5.000 caratars)</w:t>
            </w:r>
          </w:p>
        </w:tc>
      </w:tr>
      <w:tr w:rsidR="000740DA" w:rsidRPr="006C43B8" w14:paraId="5EF89BB1" w14:textId="77777777" w:rsidTr="009D3CF8">
        <w:trPr>
          <w:trHeight w:val="11898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708" w14:textId="77777777" w:rsidR="00614261" w:rsidRDefault="00614261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0CB6E194" w14:textId="54CDDB04" w:rsidR="000740DA" w:rsidRPr="00A22255" w:rsidRDefault="00BE67D0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" w:name="Testo12"/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</w:tbl>
    <w:p w14:paraId="7A95274C" w14:textId="39FF4743" w:rsidR="00614261" w:rsidRDefault="00614261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43D5D8BE" w14:textId="0854D176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635571D" w14:textId="77777777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840D4B" w:rsidRPr="006C43B8" w14:paraId="6BA7EF77" w14:textId="77777777" w:rsidTr="001C678C">
        <w:trPr>
          <w:trHeight w:val="925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DC2023D" w14:textId="77777777" w:rsidR="00840D4B" w:rsidRDefault="00361889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lastRenderedPageBreak/>
              <w:t>Quadro F</w:t>
            </w:r>
          </w:p>
          <w:p w14:paraId="081B1105" w14:textId="10EFBDF2" w:rsidR="00B80821" w:rsidRPr="00FB60B6" w:rsidRDefault="00B80821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F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A73F" w14:textId="720DC90D" w:rsidR="00840D4B" w:rsidRPr="008761D8" w:rsidRDefault="00840D4B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8761D8">
              <w:rPr>
                <w:rFonts w:ascii="DecimaWE Rg" w:hAnsi="DecimaWE Rg"/>
                <w:b/>
                <w:sz w:val="22"/>
                <w:szCs w:val="20"/>
              </w:rPr>
              <w:t>Relazione riepilogativa del programma di attività e di iniziative che si inte</w:t>
            </w:r>
            <w:r w:rsidR="00C50D22" w:rsidRPr="008761D8">
              <w:rPr>
                <w:rFonts w:ascii="DecimaWE Rg" w:hAnsi="DecimaWE Rg"/>
                <w:b/>
                <w:sz w:val="22"/>
                <w:szCs w:val="20"/>
              </w:rPr>
              <w:t>ndono realizzare nell’</w:t>
            </w:r>
            <w:r w:rsidR="00DC5FD3" w:rsidRPr="008761D8">
              <w:rPr>
                <w:rFonts w:ascii="DecimaWE Rg" w:hAnsi="DecimaWE Rg"/>
                <w:b/>
                <w:sz w:val="22"/>
                <w:szCs w:val="20"/>
              </w:rPr>
              <w:t>ann</w:t>
            </w:r>
            <w:r w:rsidR="00C50D22" w:rsidRPr="008761D8">
              <w:rPr>
                <w:rFonts w:ascii="DecimaWE Rg" w:hAnsi="DecimaWE Rg"/>
                <w:b/>
                <w:sz w:val="22"/>
                <w:szCs w:val="20"/>
              </w:rPr>
              <w:t>ualità</w:t>
            </w:r>
            <w:r w:rsidR="00DC5FD3" w:rsidRPr="008761D8">
              <w:rPr>
                <w:rFonts w:ascii="DecimaWE Rg" w:hAnsi="DecimaWE Rg"/>
                <w:b/>
                <w:sz w:val="22"/>
                <w:szCs w:val="20"/>
              </w:rPr>
              <w:t xml:space="preserve"> n.1</w:t>
            </w:r>
          </w:p>
          <w:p w14:paraId="76493D3A" w14:textId="77777777" w:rsidR="00840D4B" w:rsidRPr="008761D8" w:rsidRDefault="00840D4B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 w:rsidRPr="008761D8">
              <w:rPr>
                <w:rFonts w:ascii="DecimaWE Rg" w:hAnsi="DecimaWE Rg"/>
                <w:sz w:val="18"/>
                <w:szCs w:val="16"/>
              </w:rPr>
              <w:t>(</w:t>
            </w:r>
            <w:r w:rsidRPr="008761D8">
              <w:rPr>
                <w:rFonts w:ascii="DecimaWE Rg" w:hAnsi="DecimaWE Rg"/>
                <w:sz w:val="18"/>
                <w:szCs w:val="16"/>
                <w:u w:val="single"/>
              </w:rPr>
              <w:t>Massimo</w:t>
            </w:r>
            <w:r w:rsidR="001C678C" w:rsidRPr="008761D8">
              <w:rPr>
                <w:rFonts w:ascii="DecimaWE Rg" w:hAnsi="DecimaWE Rg"/>
                <w:sz w:val="18"/>
                <w:szCs w:val="16"/>
                <w:u w:val="single"/>
              </w:rPr>
              <w:t xml:space="preserve"> 5</w:t>
            </w:r>
            <w:r w:rsidRPr="008761D8">
              <w:rPr>
                <w:rFonts w:ascii="DecimaWE Rg" w:hAnsi="DecimaWE Rg"/>
                <w:sz w:val="18"/>
                <w:szCs w:val="16"/>
                <w:u w:val="single"/>
              </w:rPr>
              <w:t>.000 caratteri</w:t>
            </w:r>
            <w:r w:rsidRPr="008761D8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2CF85C2A" w14:textId="4C859C2B" w:rsidR="00041CD4" w:rsidRPr="008761D8" w:rsidRDefault="00041CD4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Relazion riepilogative dal program di ativitâts e</w:t>
            </w:r>
            <w:r w:rsidR="008C3A5D"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di</w:t>
            </w:r>
            <w:r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iniziativis che si vuelin realizâ</w:t>
            </w:r>
            <w:r w:rsidR="008C3A5D"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inte anualitât n.</w:t>
            </w:r>
            <w:r w:rsidR="008761D8"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r w:rsidR="008C3A5D" w:rsidRPr="008761D8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1</w:t>
            </w:r>
          </w:p>
          <w:p w14:paraId="76CE83EC" w14:textId="4EF47DB1" w:rsidR="00041CD4" w:rsidRPr="007D7952" w:rsidRDefault="00041CD4" w:rsidP="001C678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8761D8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(Al massim 5.000 caratars)</w:t>
            </w:r>
          </w:p>
        </w:tc>
      </w:tr>
      <w:tr w:rsidR="00840D4B" w:rsidRPr="006C43B8" w14:paraId="356D5923" w14:textId="77777777" w:rsidTr="001C678C">
        <w:trPr>
          <w:trHeight w:val="13029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674" w14:textId="77777777" w:rsidR="00840D4B" w:rsidRDefault="00840D4B" w:rsidP="001C678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598A9B1C" w14:textId="7B585828" w:rsidR="00840D4B" w:rsidRPr="00A22255" w:rsidRDefault="001C678C" w:rsidP="001C678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904D3C3" w14:textId="10F7EF4E" w:rsidR="00DA7704" w:rsidRDefault="00DA7704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2A42C40" w14:textId="2DD2F372" w:rsidR="00840D4B" w:rsidRDefault="00840D4B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770"/>
      </w:tblGrid>
      <w:tr w:rsidR="00B80821" w:rsidRPr="00DA7704" w14:paraId="3CCCCED6" w14:textId="77777777" w:rsidTr="00957045">
        <w:trPr>
          <w:trHeight w:val="641"/>
          <w:jc w:val="center"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879E983" w14:textId="6D2D09B6" w:rsidR="00B80821" w:rsidRDefault="00B8082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sz w:val="22"/>
                <w:szCs w:val="22"/>
              </w:rPr>
              <w:lastRenderedPageBreak/>
              <w:br w:type="page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Quadro </w:t>
            </w:r>
            <w:r w:rsidR="00C5779D">
              <w:rPr>
                <w:rFonts w:ascii="DecimaWE Rg" w:hAnsi="DecimaWE Rg"/>
                <w:b/>
                <w:sz w:val="22"/>
                <w:szCs w:val="22"/>
              </w:rPr>
              <w:t>G</w:t>
            </w:r>
          </w:p>
          <w:p w14:paraId="380005D5" w14:textId="203F9010" w:rsidR="00B80821" w:rsidRPr="00DA7704" w:rsidRDefault="00B8082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Cuadri </w:t>
            </w:r>
            <w:r w:rsidR="00C5779D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C7B8A" w14:textId="77777777" w:rsidR="00B80821" w:rsidRPr="00DA7704" w:rsidRDefault="00B80821" w:rsidP="00957045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b/>
                <w:sz w:val="22"/>
                <w:szCs w:val="22"/>
              </w:rPr>
              <w:t>Dichiarazione sostitutiva</w:t>
            </w:r>
          </w:p>
          <w:p w14:paraId="524C620E" w14:textId="77777777" w:rsidR="00B80821" w:rsidRDefault="00B80821" w:rsidP="00957045">
            <w:pPr>
              <w:rPr>
                <w:rFonts w:ascii="DecimaWE Rg" w:hAnsi="DecimaWE Rg"/>
                <w:sz w:val="18"/>
                <w:szCs w:val="22"/>
              </w:rPr>
            </w:pPr>
            <w:r w:rsidRPr="00DA7704">
              <w:rPr>
                <w:rFonts w:ascii="DecimaWE Rg" w:hAnsi="DecimaWE Rg"/>
                <w:sz w:val="18"/>
                <w:szCs w:val="22"/>
              </w:rPr>
              <w:t xml:space="preserve">(Ai sensi degli artt.46 e 47, del D.P.R. n.445/2000) </w:t>
            </w:r>
          </w:p>
          <w:p w14:paraId="575A95EA" w14:textId="77777777" w:rsidR="00B80821" w:rsidRPr="009D4286" w:rsidRDefault="00B80821" w:rsidP="00957045">
            <w:pPr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Declarazion sostitutive</w:t>
            </w:r>
          </w:p>
          <w:p w14:paraId="49362240" w14:textId="77777777" w:rsidR="00B80821" w:rsidRPr="00DA7704" w:rsidRDefault="00B80821" w:rsidP="00957045">
            <w:pPr>
              <w:rPr>
                <w:rFonts w:ascii="DecimaWE Rg" w:hAnsi="DecimaWE Rg"/>
                <w:sz w:val="22"/>
                <w:szCs w:val="22"/>
              </w:rPr>
            </w:pPr>
            <w:r w:rsidRPr="009D4286">
              <w:rPr>
                <w:rFonts w:ascii="DecimaWE Rg" w:hAnsi="DecimaWE Rg"/>
                <w:i/>
                <w:iCs/>
                <w:sz w:val="18"/>
                <w:szCs w:val="22"/>
              </w:rPr>
              <w:t>(Daûr dai artt. 46 e 47, dal D.P.R. n. 445/2000)</w:t>
            </w:r>
          </w:p>
        </w:tc>
      </w:tr>
      <w:tr w:rsidR="00B80821" w:rsidRPr="008F3A00" w14:paraId="439933A3" w14:textId="77777777" w:rsidTr="00F26A35">
        <w:trPr>
          <w:trHeight w:val="841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BC90" w14:textId="77777777" w:rsidR="00B80821" w:rsidRPr="00F354BD" w:rsidRDefault="00B80821" w:rsidP="009570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4779AB77" w14:textId="77777777" w:rsidR="00B80821" w:rsidRDefault="00B80821" w:rsidP="009570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Il/La sottoscritto/a</w:t>
            </w:r>
            <w:r w:rsidRPr="00DA7704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</w:p>
          <w:p w14:paraId="21B3D531" w14:textId="77777777" w:rsidR="00B80821" w:rsidRPr="00DA7704" w:rsidRDefault="00B80821" w:rsidP="009570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9D4286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Il sotscrit/La sotscrite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B80821" w:rsidRPr="00DA7704" w14:paraId="6CF8B572" w14:textId="77777777" w:rsidTr="00957045">
              <w:trPr>
                <w:trHeight w:val="47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0B066DEE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  <w:p w14:paraId="10B3EE9F" w14:textId="77777777" w:rsidR="00B80821" w:rsidRPr="006970AB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697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Non e cognon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61D61536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80821" w:rsidRPr="00DA7704" w14:paraId="275CC52C" w14:textId="77777777" w:rsidTr="00957045">
              <w:trPr>
                <w:trHeight w:val="55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C55C7C8" w14:textId="00244538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nato/a a </w:t>
                  </w:r>
                  <w:r w:rsidR="008761D8"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__ 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 in data</w:t>
                  </w:r>
                  <w:r w:rsidR="008761D8"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__</w:t>
                  </w:r>
                </w:p>
                <w:p w14:paraId="21DE16C1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 e data di nascita)</w:t>
                  </w:r>
                </w:p>
                <w:p w14:paraId="601BAE72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nassût/nassude a __ ai __</w:t>
                  </w:r>
                </w:p>
                <w:p w14:paraId="21003E6E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 e date di nassite)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2167D4D5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80821" w:rsidRPr="00DA7704" w14:paraId="1B17A660" w14:textId="77777777" w:rsidTr="00957045">
              <w:trPr>
                <w:trHeight w:val="5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2D050200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residente a </w:t>
                  </w:r>
                </w:p>
                <w:p w14:paraId="342A8BBF" w14:textId="77777777" w:rsidR="00B80821" w:rsidRDefault="00B80821" w:rsidP="00957045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(luogo)</w:t>
                  </w:r>
                </w:p>
                <w:p w14:paraId="5F3FFEBE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resident/e a </w:t>
                  </w:r>
                </w:p>
                <w:p w14:paraId="351CAF7E" w14:textId="77777777" w:rsidR="00B80821" w:rsidRPr="00DA7704" w:rsidRDefault="00B80821" w:rsidP="00957045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288540E7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80821" w:rsidRPr="00DA7704" w14:paraId="1EB9C690" w14:textId="77777777" w:rsidTr="00957045">
              <w:trPr>
                <w:trHeight w:val="5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75567D26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in via/p.zza </w:t>
                  </w:r>
                </w:p>
                <w:p w14:paraId="120C1790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(indirizzo e numero civico)</w:t>
                  </w:r>
                </w:p>
                <w:p w14:paraId="74F0B36B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in vie/place </w:t>
                  </w:r>
                </w:p>
                <w:p w14:paraId="51201458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56B95334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80821" w:rsidRPr="00DA7704" w14:paraId="6287B043" w14:textId="77777777" w:rsidTr="00957045">
              <w:trPr>
                <w:trHeight w:val="410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8033F87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0FA9073F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0A81D2E9" w14:textId="77777777" w:rsidR="00B80821" w:rsidRDefault="00B80821" w:rsidP="009570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DA7704">
              <w:rPr>
                <w:rFonts w:ascii="DecimaWE Rg" w:eastAsia="Times New Roman" w:hAnsi="DecimaWE Rg"/>
                <w:sz w:val="20"/>
                <w:szCs w:val="20"/>
              </w:rPr>
              <w:t xml:space="preserve">in qualità di legale rappresentante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-</w:t>
            </w:r>
            <w:r w:rsidRPr="00DA7704">
              <w:rPr>
                <w:rFonts w:ascii="DecimaWE Rg" w:eastAsia="Times New Roman" w:hAnsi="DecimaWE Rg"/>
                <w:sz w:val="20"/>
                <w:szCs w:val="20"/>
              </w:rPr>
              <w:t xml:space="preserve"> persona munita di poteri di firma</w:t>
            </w:r>
          </w:p>
          <w:p w14:paraId="3184DC95" w14:textId="70B39D15" w:rsidR="00B80821" w:rsidRPr="00222BDF" w:rsidRDefault="008761D8" w:rsidP="009570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t</w:t>
            </w:r>
            <w:r w:rsidR="00B80821" w:rsidRPr="00222BDF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ant che legâl rapresentant/e - persone cun podês di firme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B80821" w:rsidRPr="00DA7704" w14:paraId="40092B5C" w14:textId="77777777" w:rsidTr="00957045">
              <w:trPr>
                <w:trHeight w:val="558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10F12D9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>
                    <w:rPr>
                      <w:rFonts w:ascii="DecimaWE Rg" w:eastAsia="Times New Roman" w:hAnsi="DecimaWE Rg"/>
                      <w:sz w:val="20"/>
                      <w:szCs w:val="20"/>
                    </w:rPr>
                    <w:t>del soggetto</w:t>
                  </w:r>
                </w:p>
                <w:p w14:paraId="4A52FD0D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EB70B4">
                    <w:rPr>
                      <w:rFonts w:ascii="DecimaWE Rg" w:eastAsia="Times New Roman" w:hAnsi="DecimaWE Rg"/>
                      <w:sz w:val="16"/>
                      <w:szCs w:val="20"/>
                    </w:rPr>
                    <w:t>(esatta denominazione)</w:t>
                  </w:r>
                </w:p>
                <w:p w14:paraId="6CC2BCFA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dal sogjet</w:t>
                  </w:r>
                </w:p>
                <w:p w14:paraId="05D8BA2F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(denominazion precise)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666B5E2F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80821" w:rsidRPr="00DA7704" w14:paraId="0366A484" w14:textId="77777777" w:rsidTr="00957045">
              <w:trPr>
                <w:trHeight w:val="6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3AD12CAF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con sede legale in </w:t>
                  </w:r>
                </w:p>
                <w:p w14:paraId="05ABFB43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cun sede legâl in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31D2E9F8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80821" w:rsidRPr="00DA7704" w14:paraId="447E6E79" w14:textId="77777777" w:rsidTr="00957045">
              <w:trPr>
                <w:trHeight w:val="9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3C21221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via/p.zza </w:t>
                  </w:r>
                </w:p>
                <w:p w14:paraId="173E3BFB" w14:textId="77777777" w:rsidR="00B80821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16"/>
                      <w:szCs w:val="20"/>
                    </w:rPr>
                    <w:t>(indirizzo e numero civico)</w:t>
                  </w:r>
                </w:p>
                <w:p w14:paraId="498FC44E" w14:textId="77777777" w:rsidR="00B80821" w:rsidRPr="00222BDF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vie/place</w:t>
                  </w:r>
                </w:p>
                <w:p w14:paraId="2B6AC00D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395672C9" w14:textId="77777777" w:rsidR="00B80821" w:rsidRPr="00DA7704" w:rsidRDefault="00B80821" w:rsidP="0095704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160EF8C" w14:textId="77777777" w:rsidR="00B80821" w:rsidRPr="00DA7704" w:rsidRDefault="00B80821" w:rsidP="0095704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3ED2B4A9" w14:textId="77777777" w:rsidR="00B80821" w:rsidRPr="00DA7704" w:rsidRDefault="00B80821" w:rsidP="009570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 xml:space="preserve">consapevole delle sanzioni penali richiamate dall’art.76, D.P.R. n.445/2000 in caso di dichiarazioni mendaci e </w:t>
            </w:r>
          </w:p>
          <w:p w14:paraId="34699954" w14:textId="77777777" w:rsidR="00B80821" w:rsidRDefault="00B80821" w:rsidP="00957045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di formazione o uso di atti falsi e sotto la propria responsabilità;</w:t>
            </w:r>
          </w:p>
          <w:p w14:paraId="522BEE80" w14:textId="77777777" w:rsidR="00B80821" w:rsidRPr="00222BDF" w:rsidRDefault="00B80821" w:rsidP="00957045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cussient/e des sanzions penâls riclamadis dal art.76, D.P.R. n. 445/2000 in câs di declarazions che no sedin veris e di formazion o ûs di ats fals e sot de proprie responsabilitât;</w:t>
            </w:r>
          </w:p>
          <w:p w14:paraId="7A698D2C" w14:textId="77777777" w:rsidR="00B80821" w:rsidRPr="000E52F7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  <w:lang w:val="sl-SI"/>
              </w:rPr>
            </w:pPr>
          </w:p>
          <w:p w14:paraId="3E59C7AC" w14:textId="3C5C39D7" w:rsidR="00B80821" w:rsidRDefault="00B80821" w:rsidP="00957045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3923BAA8" w14:textId="77777777" w:rsidR="00F26A35" w:rsidRDefault="00F26A35" w:rsidP="00957045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154DE089" w14:textId="77777777" w:rsidR="00B80821" w:rsidRDefault="00B80821" w:rsidP="00957045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DICHIARA</w:t>
            </w:r>
          </w:p>
          <w:p w14:paraId="67ABB372" w14:textId="77777777" w:rsidR="00B80821" w:rsidRPr="00222BDF" w:rsidRDefault="00B80821" w:rsidP="00957045">
            <w:pPr>
              <w:jc w:val="center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b/>
                <w:i/>
                <w:iCs/>
                <w:sz w:val="20"/>
                <w:szCs w:val="20"/>
              </w:rPr>
              <w:t>AL/E DECLARE</w:t>
            </w:r>
          </w:p>
          <w:p w14:paraId="411007C9" w14:textId="6AD5DFF7" w:rsidR="00B80821" w:rsidRDefault="00B80821" w:rsidP="00957045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6D714649" w14:textId="0C1A4942" w:rsidR="00F26A35" w:rsidRDefault="00F26A35" w:rsidP="00F26A35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1F078F06" w14:textId="77777777" w:rsidR="00B80821" w:rsidRDefault="00B80821" w:rsidP="00957045">
            <w:pPr>
              <w:rPr>
                <w:rFonts w:ascii="DecimaWE Rg" w:hAnsi="DecimaWE Rg"/>
                <w:b/>
                <w:i/>
                <w:sz w:val="20"/>
                <w:szCs w:val="20"/>
              </w:rPr>
            </w:pPr>
          </w:p>
          <w:p w14:paraId="0006AD54" w14:textId="77777777" w:rsidR="00B80821" w:rsidRDefault="00646DBD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0403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821">
              <w:rPr>
                <w:rFonts w:ascii="DecimaWE Rg" w:hAnsi="DecimaWE Rg"/>
                <w:sz w:val="20"/>
                <w:szCs w:val="20"/>
              </w:rPr>
              <w:tab/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di aver assolto al pagamento dell’imposta di bollo contraddistinta dal codice identificativo n.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B80821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EB70B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 xml:space="preserve"> dd.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B80821">
              <w:rPr>
                <w:rFonts w:ascii="DecimaWE Rg" w:hAnsi="DecimaWE Rg"/>
                <w:sz w:val="20"/>
                <w:szCs w:val="20"/>
              </w:rPr>
              <w:t xml:space="preserve">; </w:t>
            </w:r>
          </w:p>
          <w:p w14:paraId="1B342252" w14:textId="77777777" w:rsidR="00B80821" w:rsidRPr="00222BDF" w:rsidRDefault="00B80821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di vê paiade la impueste midiant de marcje di bol cun codiç identificatîf n.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dd.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3A155D1C" w14:textId="77777777" w:rsidR="00B80821" w:rsidRPr="00A25B02" w:rsidRDefault="00B80821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60A1E0EC" w14:textId="77777777" w:rsidR="00B80821" w:rsidRPr="00DA7704" w:rsidRDefault="00646DBD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98468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21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821" w:rsidRPr="00DA7704">
              <w:rPr>
                <w:rFonts w:ascii="DecimaWE Rg" w:hAnsi="DecimaWE Rg"/>
                <w:sz w:val="20"/>
                <w:szCs w:val="20"/>
              </w:rPr>
              <w:tab/>
              <w:t>di essere esente dal pagamento dell’imposta di bollo ai sensi del</w:t>
            </w:r>
            <w:r w:rsidR="00B80821">
              <w:rPr>
                <w:rFonts w:ascii="DecimaWE Rg" w:hAnsi="DecimaWE Rg"/>
                <w:sz w:val="20"/>
                <w:szCs w:val="20"/>
              </w:rPr>
              <w:t>/la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B80821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B80821" w:rsidRPr="00DA7704">
              <w:rPr>
                <w:rFonts w:ascii="DecimaWE Rg" w:hAnsi="DecimaWE Rg"/>
                <w:sz w:val="16"/>
                <w:szCs w:val="20"/>
              </w:rPr>
              <w:t xml:space="preserve"> (indicazione del riferimento normativo); </w:t>
            </w:r>
          </w:p>
          <w:p w14:paraId="3D3EB133" w14:textId="77777777" w:rsidR="00B80821" w:rsidRPr="00222BDF" w:rsidRDefault="00B80821" w:rsidP="00957045">
            <w:pPr>
              <w:tabs>
                <w:tab w:val="left" w:pos="0"/>
              </w:tabs>
              <w:ind w:left="484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no vê vût di paiâ la impueste midiant de marcje di bol su la fonde dal/de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16"/>
                <w:szCs w:val="20"/>
              </w:rPr>
              <w:t xml:space="preserve"> (indicazion dal riferiment normatîf);</w:t>
            </w:r>
          </w:p>
          <w:p w14:paraId="2920C7D9" w14:textId="77777777" w:rsidR="00B80821" w:rsidRPr="00DA7704" w:rsidRDefault="00B8082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14:paraId="2E29EAE8" w14:textId="63A23019" w:rsidR="00B80821" w:rsidRPr="008761D8" w:rsidRDefault="00646DBD" w:rsidP="009B6602">
            <w:pPr>
              <w:tabs>
                <w:tab w:val="left" w:pos="0"/>
              </w:tabs>
              <w:ind w:left="484" w:hanging="178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08437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821" w:rsidRPr="00DA7704">
              <w:rPr>
                <w:rFonts w:ascii="DecimaWE Rg" w:hAnsi="DecimaWE Rg"/>
                <w:sz w:val="20"/>
                <w:szCs w:val="20"/>
              </w:rPr>
              <w:tab/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 xml:space="preserve">di </w:t>
            </w:r>
            <w:r w:rsidR="00B80821" w:rsidRPr="008761D8">
              <w:rPr>
                <w:rFonts w:ascii="DecimaWE Rg" w:hAnsi="DecimaWE Rg"/>
                <w:sz w:val="20"/>
                <w:szCs w:val="20"/>
                <w:u w:val="single"/>
              </w:rPr>
              <w:t>richiedere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 xml:space="preserve"> l’erogazione in via anticipata del 90% dell’importo contributivo concesso</w:t>
            </w:r>
            <w:r w:rsidR="009B6602" w:rsidRPr="008761D8">
              <w:rPr>
                <w:rFonts w:ascii="DecimaWE Rg" w:hAnsi="DecimaWE Rg"/>
                <w:sz w:val="20"/>
                <w:szCs w:val="20"/>
              </w:rPr>
              <w:t xml:space="preserve"> per l’annualità n.1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>, ai sensi dell’art.</w:t>
            </w:r>
            <w:r w:rsidR="009B6602" w:rsidRPr="008761D8">
              <w:rPr>
                <w:rFonts w:ascii="DecimaWE Rg" w:hAnsi="DecimaWE Rg"/>
                <w:sz w:val="20"/>
                <w:szCs w:val="20"/>
              </w:rPr>
              <w:t>36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>, c.2,</w:t>
            </w:r>
            <w:r w:rsidR="009B6602" w:rsidRPr="008761D8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>Regolamento;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br/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domandâ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90% dal contrib</w:t>
            </w:r>
            <w:r w:rsidR="00914E51" w:rsidRPr="008761D8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14E5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t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concedût</w:t>
            </w:r>
            <w:r w:rsidR="009B660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anualitât n.</w:t>
            </w:r>
            <w:r w:rsidR="008761D8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9B660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1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, daûr dal art.</w:t>
            </w:r>
            <w:r w:rsidR="008761D8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9B660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36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, c.</w:t>
            </w:r>
            <w:r w:rsidR="008761D8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2 dal Regolament; </w:t>
            </w:r>
          </w:p>
          <w:p w14:paraId="19259E1A" w14:textId="77777777" w:rsidR="00B80821" w:rsidRDefault="00B8082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4C49FD2A" w14:textId="69DA1A6D" w:rsidR="00B80821" w:rsidRPr="00F26A35" w:rsidRDefault="00646DBD" w:rsidP="00F26A35">
            <w:pPr>
              <w:tabs>
                <w:tab w:val="left" w:pos="0"/>
              </w:tabs>
              <w:ind w:left="306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3856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821" w:rsidRPr="00DA7704">
              <w:rPr>
                <w:rFonts w:ascii="DecimaWE Rg" w:hAnsi="DecimaWE Rg"/>
                <w:sz w:val="20"/>
                <w:szCs w:val="20"/>
              </w:rPr>
              <w:tab/>
            </w:r>
            <w:r w:rsidR="00B80821" w:rsidRPr="008761D8">
              <w:rPr>
                <w:rFonts w:ascii="DecimaWE Rg" w:hAnsi="DecimaWE Rg"/>
                <w:sz w:val="20"/>
                <w:szCs w:val="20"/>
                <w:u w:val="single"/>
              </w:rPr>
              <w:t>nel caso di imprese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 xml:space="preserve">: di </w:t>
            </w:r>
            <w:r w:rsidR="00B80821" w:rsidRPr="008761D8">
              <w:rPr>
                <w:rFonts w:ascii="DecimaWE Rg" w:hAnsi="DecimaWE Rg"/>
                <w:sz w:val="20"/>
                <w:szCs w:val="20"/>
                <w:u w:val="single"/>
              </w:rPr>
              <w:t>richiedere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 xml:space="preserve"> l’erogazione in via anticipata del 70% dell’importo contributivo concesso</w:t>
            </w:r>
            <w:r w:rsidR="009C75CF" w:rsidRPr="008761D8">
              <w:rPr>
                <w:rFonts w:ascii="DecimaWE Rg" w:hAnsi="DecimaWE Rg"/>
                <w:sz w:val="20"/>
                <w:szCs w:val="20"/>
              </w:rPr>
              <w:t xml:space="preserve"> per l’annualità n.1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>, ai sensi dell’art.</w:t>
            </w:r>
            <w:r w:rsidR="009C75CF" w:rsidRPr="008761D8">
              <w:rPr>
                <w:rFonts w:ascii="DecimaWE Rg" w:hAnsi="DecimaWE Rg"/>
                <w:sz w:val="20"/>
                <w:szCs w:val="20"/>
              </w:rPr>
              <w:t>36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>, c.2, Regolamento;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br/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tal c</w:t>
            </w:r>
            <w:r w:rsidR="00B80821" w:rsidRPr="008761D8">
              <w:rPr>
                <w:i/>
                <w:iCs/>
                <w:sz w:val="20"/>
                <w:szCs w:val="20"/>
                <w:u w:val="single"/>
              </w:rPr>
              <w:t>â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s di impresis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: di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domandâ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70% dal </w:t>
            </w:r>
            <w:r w:rsidR="00914E5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contrib</w:t>
            </w:r>
            <w:r w:rsidR="00914E51" w:rsidRPr="008761D8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14E5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concedût</w:t>
            </w:r>
            <w:r w:rsidR="00470CB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anualitât n.</w:t>
            </w:r>
            <w:r w:rsidR="008761D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470CB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1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, daûr dal  art.</w:t>
            </w:r>
            <w:r w:rsid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470CB2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36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, c.</w:t>
            </w:r>
            <w:r w:rsid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2 dal</w:t>
            </w:r>
            <w:r w:rsidR="00B80821" w:rsidRPr="008761D8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B80821" w:rsidRPr="008761D8">
              <w:rPr>
                <w:rFonts w:ascii="DecimaWE Rg" w:hAnsi="DecimaWE Rg"/>
                <w:i/>
                <w:iCs/>
                <w:sz w:val="20"/>
                <w:szCs w:val="20"/>
              </w:rPr>
              <w:t>Regolament;</w:t>
            </w:r>
            <w:r w:rsidR="00B80821"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  <w:p w14:paraId="4D821EBB" w14:textId="77777777" w:rsidR="00B80821" w:rsidRPr="00A25B02" w:rsidRDefault="00B80821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13E1CA0C" w14:textId="33D397A1" w:rsidR="00B80821" w:rsidRPr="00A73001" w:rsidRDefault="00646DBD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4150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21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821" w:rsidRPr="00DA7704">
              <w:rPr>
                <w:rFonts w:ascii="DecimaWE Rg" w:hAnsi="DecimaWE Rg"/>
                <w:sz w:val="20"/>
                <w:szCs w:val="20"/>
              </w:rPr>
              <w:tab/>
            </w:r>
            <w:r w:rsidR="00B80821" w:rsidRPr="00A73001">
              <w:rPr>
                <w:rFonts w:ascii="DecimaWE Rg" w:hAnsi="DecimaWE Rg"/>
                <w:sz w:val="20"/>
                <w:szCs w:val="20"/>
              </w:rPr>
              <w:t xml:space="preserve">di </w:t>
            </w:r>
            <w:r w:rsidR="00B80821" w:rsidRPr="00A73001">
              <w:rPr>
                <w:rFonts w:ascii="DecimaWE Rg" w:hAnsi="DecimaWE Rg"/>
                <w:sz w:val="20"/>
                <w:szCs w:val="20"/>
                <w:u w:val="single"/>
              </w:rPr>
              <w:t>non richiedere</w:t>
            </w:r>
            <w:r w:rsidR="00B80821" w:rsidRPr="00A73001">
              <w:rPr>
                <w:rFonts w:ascii="DecimaWE Rg" w:hAnsi="DecimaWE Rg"/>
                <w:sz w:val="20"/>
                <w:szCs w:val="20"/>
              </w:rPr>
              <w:t xml:space="preserve"> l’erogazione in via anticipata dell’importo contributivo concesso</w:t>
            </w:r>
            <w:r w:rsidR="004639E8" w:rsidRPr="00A73001">
              <w:rPr>
                <w:rFonts w:ascii="DecimaWE Rg" w:hAnsi="DecimaWE Rg"/>
                <w:sz w:val="20"/>
                <w:szCs w:val="20"/>
              </w:rPr>
              <w:t xml:space="preserve"> per l’annualità n.1</w:t>
            </w:r>
            <w:r w:rsidR="00B80821" w:rsidRPr="00A73001">
              <w:rPr>
                <w:rFonts w:ascii="DecimaWE Rg" w:hAnsi="DecimaWE Rg"/>
                <w:sz w:val="20"/>
                <w:szCs w:val="20"/>
              </w:rPr>
              <w:t>;</w:t>
            </w:r>
          </w:p>
          <w:p w14:paraId="5810E73B" w14:textId="46102DBF" w:rsidR="00B80821" w:rsidRPr="00222BDF" w:rsidRDefault="00B80821" w:rsidP="00957045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73001"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</w:t>
            </w:r>
            <w:r w:rsidRPr="00A73001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no domandâ</w:t>
            </w:r>
            <w:r w:rsidRP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</w:t>
            </w:r>
            <w:r w:rsidR="00914E51" w:rsidRPr="00A73001">
              <w:rPr>
                <w:rFonts w:ascii="DecimaWE Rg" w:hAnsi="DecimaWE Rg"/>
                <w:i/>
                <w:iCs/>
                <w:sz w:val="20"/>
                <w:szCs w:val="20"/>
              </w:rPr>
              <w:t>contrib</w:t>
            </w:r>
            <w:r w:rsidR="00914E51" w:rsidRPr="00A73001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14E51" w:rsidRP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 </w:t>
            </w:r>
            <w:r w:rsidRPr="00A73001">
              <w:rPr>
                <w:rFonts w:ascii="DecimaWE Rg" w:hAnsi="DecimaWE Rg"/>
                <w:i/>
                <w:iCs/>
                <w:sz w:val="20"/>
                <w:szCs w:val="20"/>
              </w:rPr>
              <w:t>concedût</w:t>
            </w:r>
            <w:r w:rsidR="004639E8" w:rsidRP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anualitât n.</w:t>
            </w:r>
            <w:r w:rsidR="00A73001" w:rsidRPr="00A7300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4639E8" w:rsidRPr="00A73001">
              <w:rPr>
                <w:rFonts w:ascii="DecimaWE Rg" w:hAnsi="DecimaWE Rg"/>
                <w:i/>
                <w:iCs/>
                <w:sz w:val="20"/>
                <w:szCs w:val="20"/>
              </w:rPr>
              <w:t>1</w:t>
            </w:r>
            <w:r w:rsidRPr="00A73001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  <w:p w14:paraId="1B83971B" w14:textId="77777777" w:rsidR="00B80821" w:rsidRPr="00AE537A" w:rsidRDefault="00B80821" w:rsidP="00957045">
            <w:pPr>
              <w:tabs>
                <w:tab w:val="left" w:pos="0"/>
              </w:tabs>
              <w:ind w:right="-284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49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05"/>
              <w:gridCol w:w="844"/>
            </w:tblGrid>
            <w:tr w:rsidR="00B80821" w:rsidRPr="000E52F7" w14:paraId="76FB0143" w14:textId="77777777" w:rsidTr="009564A2">
              <w:trPr>
                <w:trHeight w:hRule="exact" w:val="1146"/>
              </w:trPr>
              <w:tc>
                <w:tcPr>
                  <w:tcW w:w="9349" w:type="dxa"/>
                  <w:gridSpan w:val="2"/>
                  <w:shd w:val="clear" w:color="auto" w:fill="D9E2F3" w:themeFill="accent5" w:themeFillTint="33"/>
                  <w:vAlign w:val="center"/>
                </w:tcPr>
                <w:p w14:paraId="2248A407" w14:textId="77777777" w:rsidR="00B80821" w:rsidRPr="00A25B02" w:rsidRDefault="00B80821" w:rsidP="009564A2">
                  <w:pPr>
                    <w:pStyle w:val="Paragrafoelenco"/>
                    <w:spacing w:after="60"/>
                    <w:ind w:left="0"/>
                    <w:jc w:val="both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t>Titolarità della P</w:t>
                  </w:r>
                  <w:r w:rsidRPr="00A25B02">
                    <w:rPr>
                      <w:rFonts w:ascii="DecimaWE Rg" w:hAnsi="DecimaWE Rg"/>
                      <w:b/>
                    </w:rPr>
                    <w:t>artita</w:t>
                  </w:r>
                  <w:r>
                    <w:rPr>
                      <w:rFonts w:ascii="DecimaWE Rg" w:hAnsi="DecimaWE Rg"/>
                      <w:b/>
                    </w:rPr>
                    <w:t xml:space="preserve"> IVA</w:t>
                  </w:r>
                </w:p>
                <w:p w14:paraId="57C96361" w14:textId="77777777" w:rsidR="00B80821" w:rsidRDefault="00B80821" w:rsidP="009564A2">
                  <w:pPr>
                    <w:pStyle w:val="Paragrafoelenco"/>
                    <w:spacing w:after="60"/>
                    <w:ind w:left="0"/>
                    <w:jc w:val="both"/>
                    <w:rPr>
                      <w:rFonts w:ascii="DecimaWE Rg" w:hAnsi="DecimaWE Rg" w:cs="MS Mincho"/>
                      <w:sz w:val="16"/>
                      <w:lang w:eastAsia="ja-JP"/>
                    </w:rPr>
                  </w:pPr>
                  <w:r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>barrare la casella interessata e compilare il riquadro</w:t>
                  </w:r>
                </w:p>
                <w:p w14:paraId="63F65AF9" w14:textId="77777777" w:rsidR="00B80821" w:rsidRPr="001926E4" w:rsidRDefault="00B80821" w:rsidP="009564A2">
                  <w:pPr>
                    <w:pStyle w:val="Paragrafoelenco"/>
                    <w:spacing w:after="60"/>
                    <w:ind w:left="0"/>
                    <w:jc w:val="both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926E4">
                    <w:rPr>
                      <w:rFonts w:ascii="DecimaWE Rg" w:hAnsi="DecimaWE Rg"/>
                      <w:b/>
                      <w:i/>
                      <w:iCs/>
                    </w:rPr>
                    <w:t>Titularitât de Partide IVZ</w:t>
                  </w:r>
                </w:p>
                <w:p w14:paraId="7D0D0162" w14:textId="77777777" w:rsidR="00B80821" w:rsidRPr="0079537E" w:rsidRDefault="00B80821" w:rsidP="009564A2">
                  <w:pPr>
                    <w:pStyle w:val="Paragrafoelenco"/>
                    <w:spacing w:after="60"/>
                    <w:ind w:left="0"/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926E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segnâ la casele interessade e compilâ il ricuadri</w:t>
                  </w:r>
                </w:p>
              </w:tc>
            </w:tr>
            <w:tr w:rsidR="00B80821" w:rsidRPr="000E52F7" w14:paraId="0B01D026" w14:textId="77777777" w:rsidTr="00957045">
              <w:trPr>
                <w:trHeight w:val="571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C6080" w14:textId="77777777" w:rsidR="00B80821" w:rsidRDefault="00B80821" w:rsidP="00957045">
                  <w:pPr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non è titolare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IVA.</w:t>
                  </w:r>
                </w:p>
                <w:p w14:paraId="56BEDD66" w14:textId="77777777" w:rsidR="00B80821" w:rsidRPr="001926E4" w:rsidRDefault="00B80821" w:rsidP="00957045">
                  <w:pPr>
                    <w:rPr>
                      <w:rFonts w:ascii="DecimaWE Rg" w:hAnsi="DecimaWE Rg"/>
                      <w:i/>
                      <w:iCs/>
                      <w:sz w:val="18"/>
                      <w:szCs w:val="18"/>
                    </w:rPr>
                  </w:pP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1926E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nol è titulâr </w:t>
                  </w: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di Partide IVZ.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3407628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92765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1BE82265" w14:textId="77777777" w:rsidTr="00957045">
              <w:trPr>
                <w:trHeight w:val="539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AFFC5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è titolare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</w:p>
                <w:p w14:paraId="58530AB9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  <w:u w:val="single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al è titulâr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di Partide IVZ n.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4CF331A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74723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3BEA158C" w14:textId="77777777" w:rsidTr="00957045">
              <w:trPr>
                <w:trHeight w:val="710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C4E24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costo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recuperato 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recuperabile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42CE7F90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 recuperabil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0091E8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057313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26FB972E" w14:textId="77777777" w:rsidTr="00957045">
              <w:trPr>
                <w:trHeight w:val="836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97267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costo recuperato o recuperabile 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anche solo parzialmente.</w:t>
                  </w:r>
                </w:p>
                <w:p w14:paraId="02B6AB65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recuperabil </w:t>
                  </w:r>
                  <w:r w:rsidRPr="00B04A84">
                    <w:rPr>
                      <w:rFonts w:ascii="DecimaWE Rg" w:hAnsi="DecimaWE Rg"/>
                      <w:bCs/>
                      <w:i/>
                      <w:iCs/>
                      <w:sz w:val="20"/>
                      <w:szCs w:val="18"/>
                    </w:rPr>
                    <w:t>ancje dome in part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D9EA3B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2112543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CE37D9B" w14:textId="77777777" w:rsidR="00B80821" w:rsidRDefault="00B80821" w:rsidP="00957045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p w14:paraId="5E565822" w14:textId="77777777" w:rsidR="00B80821" w:rsidRPr="000E52F7" w:rsidRDefault="00B80821" w:rsidP="00957045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B80821" w:rsidRPr="000E52F7" w14:paraId="37D49D67" w14:textId="77777777" w:rsidTr="009564A2">
              <w:trPr>
                <w:trHeight w:hRule="exact" w:val="1114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317FEC5D" w14:textId="77777777" w:rsidR="00B80821" w:rsidRPr="008A2A0C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szCs w:val="20"/>
                    </w:rPr>
                  </w:pPr>
                  <w:r w:rsidRPr="008A2A0C">
                    <w:rPr>
                      <w:rFonts w:ascii="DecimaWE Rg" w:hAnsi="DecimaWE Rg"/>
                      <w:b/>
                      <w:szCs w:val="20"/>
                    </w:rPr>
                    <w:t xml:space="preserve">Natura commerciale del soggetto beneficiario </w:t>
                  </w:r>
                </w:p>
                <w:p w14:paraId="139B87BA" w14:textId="77777777" w:rsidR="00B80821" w:rsidRDefault="00B80821" w:rsidP="00957045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  <w:t xml:space="preserve">barrare la casella interessata e compilare il riquadro </w:t>
                  </w:r>
                </w:p>
                <w:p w14:paraId="50B2992D" w14:textId="77777777" w:rsidR="00B80821" w:rsidRPr="00B04A84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</w:pPr>
                  <w:r w:rsidRPr="00B04A84"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  <w:t xml:space="preserve">Nature comerciâl dal sogjet beneficiari </w:t>
                  </w:r>
                </w:p>
                <w:p w14:paraId="6EAB2C6F" w14:textId="77777777" w:rsidR="00B80821" w:rsidRPr="0079537E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B04A84">
                    <w:rPr>
                      <w:rFonts w:ascii="DecimaWE Rg" w:hAnsi="DecimaWE Rg" w:cs="MS Mincho"/>
                      <w:i/>
                      <w:iCs/>
                      <w:sz w:val="16"/>
                      <w:szCs w:val="16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B80821" w:rsidRPr="000E52F7" w14:paraId="19AB2D1F" w14:textId="77777777" w:rsidTr="00957045">
              <w:trPr>
                <w:trHeight w:val="82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754A7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è iscritto all’Anagrafe unica delle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ONLUS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presso l’Agenzia delle Entrate di cui all’art.11</w:t>
                  </w:r>
                  <w:r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D.Lgs. n.460/1977. </w:t>
                  </w:r>
                </w:p>
                <w:p w14:paraId="18677B83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iscrit ae Anagrafe uniche des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ONLUS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li de Agjenzie des Jentradis su la fonde dal art.11, D.Lgjs. n. 460/1977.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A1958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657199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26A35" w:rsidRPr="000E52F7" w14:paraId="65B3295C" w14:textId="77777777" w:rsidTr="00957045">
              <w:trPr>
                <w:trHeight w:val="842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AE200" w14:textId="77777777" w:rsidR="00F26A35" w:rsidRDefault="00F26A35" w:rsidP="00F26A35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che l’ente da me rappresentato è 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iscritto al </w:t>
                  </w:r>
                  <w:r w:rsidRPr="00E60E40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>Registro Unico Nazionale del Terzo Settore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E60E40">
                    <w:rPr>
                      <w:rFonts w:ascii="DecimaWE Rg" w:eastAsia="Times New Roman" w:hAnsi="DecimaWE Rg"/>
                      <w:sz w:val="20"/>
                      <w:szCs w:val="18"/>
                    </w:rPr>
                    <w:t>ex art. 45 del</w:t>
                  </w:r>
                  <w:r w:rsidRPr="00E60E40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E60E40">
                    <w:rPr>
                      <w:rFonts w:ascii="DecimaWE Rg" w:eastAsia="Times New Roman" w:hAnsi="DecimaWE Rg"/>
                      <w:sz w:val="20"/>
                      <w:szCs w:val="18"/>
                    </w:rPr>
                    <w:t>D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.Lgs. n.117/2017, </w:t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al n.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instrText xml:space="preserve"> FORMTEXT </w:instrTex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separate"/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>.</w:t>
                  </w:r>
                </w:p>
                <w:p w14:paraId="641FECBF" w14:textId="4F3D0958" w:rsidR="00F26A35" w:rsidRPr="001C30DF" w:rsidRDefault="00F26A35" w:rsidP="00F26A3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</w:t>
                  </w:r>
                  <w:r w:rsidRPr="00E60E40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 xml:space="preserve">iscrit tal </w:t>
                  </w:r>
                  <w:r w:rsidRPr="00E60E40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Regjistri Unic Nazionâl dal Tierç Setôr</w:t>
                  </w:r>
                  <w:r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su la fonde dal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art. 45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D.Lgjs. n. 117/2017, al n.</w:t>
                  </w:r>
                  <w:r w:rsidRPr="009C0414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end"/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A4483" w14:textId="739C4BA8" w:rsidR="00F26A35" w:rsidRDefault="00F26A35" w:rsidP="00F26A3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282545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09CE6E2D" w14:textId="77777777" w:rsidTr="00957045">
              <w:trPr>
                <w:trHeight w:val="842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EC42B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organizzazione di volontariato 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 n.266/91, iscritta al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del Registro generale del volontariato organizzato presso la Regione Autonoma Friuli- Venezia Giulia art.5</w:t>
                  </w:r>
                  <w:r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L.R. n.23/2012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  <w:t>.</w:t>
                  </w:r>
                </w:p>
                <w:p w14:paraId="20E89185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organizazion di volontariât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de L. n. 266/91, iscrite al n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dal Regjistri gjenerâl dal volontariât organizât li de Regjon Autonome Friûl-Vignesie Julie art. 5, L.R. n. 23/2012.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36460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57702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68EE3FFE" w14:textId="77777777" w:rsidTr="00957045">
              <w:trPr>
                <w:trHeight w:val="69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569C5" w14:textId="77777777" w:rsidR="00B80821" w:rsidRDefault="00B80821" w:rsidP="00957045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associazione di promozione sociale </w:t>
                  </w:r>
                  <w:r w:rsidRPr="001C30DF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D.Lgs. n.117/2017, iscritta al n.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del Registro regionale APS presso la Regione Autonoma Friuli-Venezia Giulia.</w:t>
                  </w:r>
                </w:p>
                <w:p w14:paraId="009797F7" w14:textId="77777777" w:rsidR="00B80821" w:rsidRPr="00B04A84" w:rsidRDefault="00B80821" w:rsidP="00957045">
                  <w:pPr>
                    <w:jc w:val="both"/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associazion di promozion sociâl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dal D.Lgjs. n. 117/2017, iscrite al n.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Regjistri regjonâl APS li de Regjon Autonome Friûl-Vignesie Julie.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D99B3" w14:textId="77777777" w:rsidR="00B80821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52027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74FF4DBC" w14:textId="77777777" w:rsidTr="00957045">
              <w:trPr>
                <w:trHeight w:val="519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9E205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57009F20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56923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349530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137C4894" w14:textId="77777777" w:rsidTr="00957045">
              <w:trPr>
                <w:trHeight w:val="531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62654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 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61090FE6" w14:textId="77777777" w:rsidR="00B80821" w:rsidRPr="00B04A84" w:rsidRDefault="00B80821" w:rsidP="00957045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3CAEA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772825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1F919E1" w14:textId="77777777" w:rsidR="00B80821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C62847C" w14:textId="77777777" w:rsidR="00B80821" w:rsidRPr="000E52F7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B80821" w:rsidRPr="000E52F7" w14:paraId="492E0189" w14:textId="77777777" w:rsidTr="00957045">
              <w:trPr>
                <w:trHeight w:hRule="exact" w:val="1032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A816849" w14:textId="77777777" w:rsidR="00B80821" w:rsidRPr="008A2A0C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  <w:r w:rsidRPr="008A2A0C">
                    <w:rPr>
                      <w:rFonts w:ascii="DecimaWE Rg" w:hAnsi="DecimaWE Rg"/>
                      <w:b/>
                    </w:rPr>
                    <w:t>Assoggettabilità alla ritenuta d’acconto</w:t>
                  </w:r>
                </w:p>
                <w:p w14:paraId="718A66E6" w14:textId="77777777" w:rsidR="00B80821" w:rsidRDefault="00B80821" w:rsidP="00957045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659A701A" w14:textId="77777777" w:rsidR="00B80821" w:rsidRPr="00122E04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</w:rPr>
                    <w:t>Sometibilitât ae ritignude di acont</w:t>
                  </w:r>
                </w:p>
                <w:p w14:paraId="70CB7AAC" w14:textId="77777777" w:rsidR="00B80821" w:rsidRPr="0079537E" w:rsidRDefault="00B80821" w:rsidP="00957045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B80821" w:rsidRPr="000E52F7" w14:paraId="5F59F1C5" w14:textId="77777777" w:rsidTr="00957045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DB1BA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lastRenderedPageBreak/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è destinato ad attività commerciale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.</w:t>
                  </w:r>
                </w:p>
                <w:p w14:paraId="1397CE97" w14:textId="77777777" w:rsidR="00B80821" w:rsidRPr="00122E04" w:rsidRDefault="00B80821" w:rsidP="00957045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al è destinât a ativitât comerciâl</w:t>
                  </w:r>
                  <w:r w:rsidRPr="00122E04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122E04"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D3C2A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229424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6C0AC56D" w14:textId="77777777" w:rsidTr="00957045">
              <w:trPr>
                <w:trHeight w:val="84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CFC98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 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del contributo,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destinato ad attività commerciale.</w:t>
                  </w:r>
                </w:p>
                <w:p w14:paraId="59930784" w14:textId="77777777" w:rsidR="00B80821" w:rsidRPr="00122E04" w:rsidRDefault="00B80821" w:rsidP="0095704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destinât a ativitât comerciâl.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44AE9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59281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184FD042" w14:textId="77777777" w:rsidTr="00957045">
              <w:trPr>
                <w:trHeight w:val="140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4DF4E" w14:textId="77777777" w:rsidR="00B80821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destinato ad attività commerciale, ma non è soggetto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ad alcuna ritenuta in quanto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</w:rPr>
                    <w:t>(specificare il motivo indicando anche i riferimenti normativi)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1137A528" w14:textId="77777777" w:rsidR="00B80821" w:rsidRPr="001C30DF" w:rsidRDefault="00B80821" w:rsidP="00957045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destinât a ativitât comerciâl, ma nol è sometût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nissune ritignude stant che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(specificâ il motîf segnant ancje i riferiments normatîfs)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1EC79FB6" w14:textId="77777777" w:rsidR="00B80821" w:rsidRPr="001C30DF" w:rsidRDefault="00B80821" w:rsidP="00957045">
                  <w:pPr>
                    <w:spacing w:line="480" w:lineRule="auto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_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6DB16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374119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8F531CB" w14:textId="77777777" w:rsidR="00B80821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01840CF8" w14:textId="77777777" w:rsidR="00B80821" w:rsidRPr="000E52F7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B80821" w:rsidRPr="000E52F7" w14:paraId="2C5B013D" w14:textId="77777777" w:rsidTr="00957045">
              <w:trPr>
                <w:trHeight w:val="1067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41F23FDD" w14:textId="77777777" w:rsidR="00B80821" w:rsidRPr="008A2A0C" w:rsidRDefault="00B80821" w:rsidP="00957045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>Altri contributi</w:t>
                  </w:r>
                </w:p>
                <w:p w14:paraId="0588DCDA" w14:textId="77777777" w:rsidR="00B80821" w:rsidRDefault="00B80821" w:rsidP="00957045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6E8D54C9" w14:textId="77777777" w:rsidR="00B80821" w:rsidRPr="00122E04" w:rsidRDefault="00B80821" w:rsidP="00957045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Altris contribûts</w:t>
                  </w:r>
                </w:p>
                <w:p w14:paraId="3EFA88B3" w14:textId="77777777" w:rsidR="00B80821" w:rsidRPr="00A91FDB" w:rsidRDefault="00B80821" w:rsidP="00957045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20"/>
                      <w:szCs w:val="20"/>
                      <w:lang w:eastAsia="ja-JP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B80821" w14:paraId="0E393F6B" w14:textId="77777777" w:rsidTr="00957045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B3C34" w14:textId="77777777" w:rsidR="00B80821" w:rsidRPr="00A73001" w:rsidRDefault="00B80821" w:rsidP="00957045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A73001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A73001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</w:t>
                  </w:r>
                  <w:r w:rsidRPr="00A73001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beneficia </w:t>
                  </w:r>
                  <w:r w:rsidRPr="00A73001">
                    <w:rPr>
                      <w:rFonts w:ascii="DecimaWE Rg" w:hAnsi="DecimaWE Rg"/>
                      <w:sz w:val="20"/>
                      <w:szCs w:val="20"/>
                    </w:rPr>
                    <w:t>di altri finanziamenti previsti dalla L.R. n.29/2007, ai sensi dell’art.10, c.4, Regolamento.</w:t>
                  </w:r>
                </w:p>
                <w:p w14:paraId="735175D2" w14:textId="25C44F38" w:rsidR="00B80821" w:rsidRPr="00A73001" w:rsidRDefault="00B80821" w:rsidP="00957045">
                  <w:pPr>
                    <w:ind w:left="-28" w:firstLine="28"/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A7300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r w:rsidRPr="00A7300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A73001" w:rsidRPr="00A7300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gjolt</w:t>
                  </w:r>
                  <w:r w:rsidRPr="00A73001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di altris finanziaments previodûts de L.R. n.</w:t>
                  </w:r>
                  <w:r w:rsidR="00A73001"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29/2007, da</w:t>
                  </w:r>
                  <w:r w:rsidRPr="00A73001">
                    <w:rPr>
                      <w:i/>
                      <w:iCs/>
                      <w:sz w:val="20"/>
                      <w:szCs w:val="20"/>
                    </w:rPr>
                    <w:t>û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r dal art.</w:t>
                  </w:r>
                  <w:r w:rsidR="00A73001"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10, c.</w:t>
                  </w:r>
                  <w:r w:rsidR="00A73001"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4</w:t>
                  </w:r>
                  <w:r w:rsidR="00722130"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</w:t>
                  </w:r>
                  <w:r w:rsidRPr="00A73001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Regolament.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1FED0" w14:textId="77777777" w:rsidR="00B80821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8783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6E4AB3BF" w14:textId="77777777" w:rsidTr="00957045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294C8" w14:textId="77777777" w:rsidR="00B80821" w:rsidRDefault="00B80821" w:rsidP="00957045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ha richiesto o ottenuto</w:t>
                  </w: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quale si richiede il contributo.</w:t>
                  </w:r>
                </w:p>
                <w:p w14:paraId="26529D3E" w14:textId="77777777" w:rsidR="00B80821" w:rsidRPr="00122E04" w:rsidRDefault="00B80821" w:rsidP="00957045">
                  <w:pPr>
                    <w:ind w:left="-28" w:firstLine="28"/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70C2B" w14:textId="77777777" w:rsidR="00B80821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025678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0821" w:rsidRPr="000E52F7" w14:paraId="6497BE7D" w14:textId="77777777" w:rsidTr="00957045">
              <w:trPr>
                <w:trHeight w:val="1196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E9654" w14:textId="77777777" w:rsidR="00B80821" w:rsidRDefault="00B80821" w:rsidP="00957045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ha richiesto o ottenuto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quale si richiede il contributo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(elencare gli altri contributi ed indicare il riferimento normativo di riferimento e l'importo richiesto)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:</w:t>
                  </w:r>
                </w:p>
                <w:p w14:paraId="7039FCBD" w14:textId="77777777" w:rsidR="00B80821" w:rsidRPr="001C30DF" w:rsidRDefault="00B80821" w:rsidP="0095704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(listâ chei altris contribûts e segnâ il riferiment normatîf e l'impuart domandât)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7BA1D1E6" w14:textId="77777777" w:rsidR="00B80821" w:rsidRPr="001C30DF" w:rsidRDefault="00B80821" w:rsidP="00957045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</w:p>
                <w:p w14:paraId="09FE4C7C" w14:textId="77777777" w:rsidR="00B80821" w:rsidRPr="001C30DF" w:rsidRDefault="00B80821" w:rsidP="00957045">
                  <w:pPr>
                    <w:spacing w:line="480" w:lineRule="auto"/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__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8E21F" w14:textId="77777777" w:rsidR="00B80821" w:rsidRPr="001C30DF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814765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 w:rsidRPr="001C30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C73ABBC" w14:textId="77777777" w:rsidR="00B80821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C901B78" w14:textId="77777777" w:rsidR="00B80821" w:rsidRPr="000E52F7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B80821" w:rsidRPr="000E52F7" w14:paraId="50E90D92" w14:textId="77777777" w:rsidTr="00445EB3">
              <w:trPr>
                <w:trHeight w:val="996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F7AB211" w14:textId="77777777" w:rsidR="00B80821" w:rsidRPr="008A2A0C" w:rsidRDefault="00B80821" w:rsidP="00957045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 xml:space="preserve">Aiuti di stato </w:t>
                  </w:r>
                </w:p>
                <w:p w14:paraId="510E3088" w14:textId="77777777" w:rsidR="00B80821" w:rsidRDefault="00B80821" w:rsidP="00957045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pPr>
                  <w:r w:rsidRPr="008A2A0C">
                    <w:rPr>
                      <w:rFonts w:ascii="DecimaWE Rg" w:hAnsi="DecimaWE Rg"/>
                      <w:sz w:val="16"/>
                      <w:szCs w:val="16"/>
                    </w:rPr>
                    <w:t>barrare in caso affermativo</w:t>
                  </w:r>
                  <w:r w:rsidRPr="008A2A0C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 xml:space="preserve"> </w:t>
                  </w:r>
                </w:p>
                <w:p w14:paraId="2868C313" w14:textId="77777777" w:rsidR="00B80821" w:rsidRPr="00122E04" w:rsidRDefault="00B80821" w:rsidP="00957045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Aiûts di stât</w:t>
                  </w:r>
                </w:p>
                <w:p w14:paraId="5610786F" w14:textId="77777777" w:rsidR="00B80821" w:rsidRPr="008A2A0C" w:rsidRDefault="00B80821" w:rsidP="00957045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 in cas afermatîf</w:t>
                  </w:r>
                </w:p>
              </w:tc>
            </w:tr>
            <w:tr w:rsidR="00B80821" w:rsidRPr="000E52F7" w14:paraId="38B0A284" w14:textId="77777777" w:rsidTr="00957045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A6C50" w14:textId="77777777" w:rsidR="00B80821" w:rsidRDefault="00B80821" w:rsidP="00957045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destinatario di un ordine di recupero pendente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per effetto di una precedente decisione della Commissione che dichiara un aiuto illegale e incompatibile con il mercato interno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2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  <w:p w14:paraId="65D9FD78" w14:textId="77777777" w:rsidR="00B80821" w:rsidRPr="00122E04" w:rsidRDefault="00B80821" w:rsidP="00957045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destinatari di un ordin di recupar in cors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par efiet di une decision precedente de Comission che e declare un aiût ilegâl e incompatibil cul marcjât interni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  <w:vertAlign w:val="superscript"/>
                    </w:rPr>
                    <w:t xml:space="preserve"> 2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DDE93" w14:textId="77777777" w:rsidR="00B80821" w:rsidRPr="000E52F7" w:rsidRDefault="00646DBD" w:rsidP="00957045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118576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82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B577831" w14:textId="77777777" w:rsidR="00B80821" w:rsidRDefault="00B80821" w:rsidP="00957045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15AAF2A1" w14:textId="77777777" w:rsidR="00B80821" w:rsidRDefault="00B80821" w:rsidP="00957045">
            <w:pPr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</w:p>
          <w:p w14:paraId="5A2AC3A8" w14:textId="77777777" w:rsidR="00B80821" w:rsidRDefault="00B80821" w:rsidP="00957045">
            <w:pPr>
              <w:jc w:val="center"/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  <w:r w:rsidRPr="002564FC">
              <w:rPr>
                <w:rFonts w:ascii="DecimaWE Rg" w:eastAsia="Times New Roman" w:hAnsi="DecimaWE Rg" w:cs="Arial"/>
                <w:b/>
                <w:sz w:val="20"/>
                <w:szCs w:val="20"/>
              </w:rPr>
              <w:t xml:space="preserve">DICHIARA inoltre </w:t>
            </w:r>
          </w:p>
          <w:p w14:paraId="35A0F493" w14:textId="77777777" w:rsidR="00B80821" w:rsidRPr="00122E04" w:rsidRDefault="00B80821" w:rsidP="00957045">
            <w:pPr>
              <w:jc w:val="center"/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</w:pPr>
            <w:r w:rsidRPr="00122E04"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  <w:t xml:space="preserve">AL/E DECLARE ancje </w:t>
            </w:r>
          </w:p>
          <w:p w14:paraId="7AD37E7F" w14:textId="77777777" w:rsidR="00B80821" w:rsidRPr="002564FC" w:rsidRDefault="00B80821" w:rsidP="00957045">
            <w:pPr>
              <w:jc w:val="center"/>
              <w:rPr>
                <w:rFonts w:ascii="DecimaWE Rg" w:eastAsia="Times New Roman" w:hAnsi="DecimaWE Rg" w:cs="Arial"/>
                <w:b/>
                <w:i/>
                <w:sz w:val="20"/>
                <w:szCs w:val="20"/>
              </w:rPr>
            </w:pPr>
          </w:p>
          <w:p w14:paraId="1EA8B8D6" w14:textId="77777777" w:rsidR="00B80821" w:rsidRPr="0058079B" w:rsidRDefault="00B80821" w:rsidP="00957045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</w:p>
          <w:p w14:paraId="49C7B665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 xml:space="preserve">di non avere a carico alcun procedimento pendente di recupero crediti con </w:t>
            </w:r>
            <w:r>
              <w:rPr>
                <w:rFonts w:ascii="DecimaWE Rg" w:eastAsia="Times New Roman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 – Agenzia regionale per la lingua friulana (di seguito anche “ARLeF”)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;</w:t>
            </w:r>
          </w:p>
          <w:p w14:paraId="0DAD1391" w14:textId="765B1E38" w:rsidR="00B80821" w:rsidRPr="00122E04" w:rsidRDefault="00B80821" w:rsidP="00957045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no vê a </w:t>
            </w:r>
            <w:r w:rsidR="00F20761">
              <w:rPr>
                <w:rFonts w:ascii="DecimaWE Rg" w:hAnsi="DecimaWE Rg"/>
                <w:i/>
                <w:iCs/>
                <w:sz w:val="20"/>
                <w:szCs w:val="20"/>
              </w:rPr>
              <w:t>caric</w:t>
            </w: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nissune procediment in cors di recupar credits cu la ARLeF – Agjenzie regjonâl pe lenghe furlane (di cumò indenant ancje “ARLeF”);</w:t>
            </w:r>
          </w:p>
          <w:p w14:paraId="43D4511B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di assumere gli obblighi derivanti dalla L. n.136/2010 (</w:t>
            </w:r>
            <w:r w:rsidRPr="00947915">
              <w:rPr>
                <w:rFonts w:ascii="DecimaWE Rg" w:eastAsia="Times New Roman" w:hAnsi="DecimaWE Rg" w:cs="Arial"/>
                <w:i/>
                <w:sz w:val="20"/>
                <w:szCs w:val="20"/>
              </w:rPr>
              <w:t>Piano straordinario contro le mafie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), in particolare quelli concernenti la tracciabilità dei flussi finanziari;</w:t>
            </w:r>
          </w:p>
          <w:p w14:paraId="433851D3" w14:textId="77777777" w:rsidR="00B80821" w:rsidRPr="00122E04" w:rsidRDefault="00B80821" w:rsidP="00957045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assumi i oblics che a derivin de L. n. 136/2010 (Plan straordenari cuintri lis mafiis), in particolâr chei che a tocjin la segnabilitât dai flus finanziaris;</w:t>
            </w:r>
          </w:p>
          <w:p w14:paraId="62A7DD66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FE047E">
              <w:rPr>
                <w:rFonts w:ascii="DecimaWE Rg" w:eastAsia="Times New Roman" w:hAnsi="DecimaWE Rg" w:cs="Arial"/>
                <w:sz w:val="20"/>
                <w:szCs w:val="20"/>
              </w:rPr>
              <w:lastRenderedPageBreak/>
              <w:t>di non essere destinatario di sanzioni interdittive, ai sensi dell’art.9, c.2, D.Lgs. n.231/2001</w:t>
            </w:r>
            <w:r w:rsidRPr="00122E04">
              <w:rPr>
                <w:rFonts w:ascii="DecimaWE Rg" w:eastAsia="Times New Roman" w:hAnsi="DecimaWE Rg" w:cs="Arial"/>
                <w:sz w:val="20"/>
                <w:szCs w:val="20"/>
              </w:rPr>
              <w:t xml:space="preserve"> (Disciplina della responsabilità amministrativa delle persone giuridiche delle società e delle associazioni anche prive di personalità giuridica, a norma dell’art.11 della L. n.300/2000);</w:t>
            </w:r>
          </w:p>
          <w:p w14:paraId="5CE57269" w14:textId="77777777" w:rsidR="00B80821" w:rsidRPr="00813BF1" w:rsidRDefault="00B80821" w:rsidP="00957045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  <w:lang w:val="fr-FR"/>
              </w:rPr>
            </w:pPr>
            <w:r w:rsidRPr="00813BF1">
              <w:rPr>
                <w:rFonts w:ascii="DecimaWE Rg" w:hAnsi="DecimaWE Rg"/>
                <w:i/>
                <w:iCs/>
                <w:sz w:val="20"/>
                <w:szCs w:val="20"/>
                <w:lang w:val="fr-FR"/>
              </w:rPr>
              <w:t>di no jessi destinatari di sanzions interditivis, daûr dal art.9, c.2, D.Lgjs. n. 231/2001 (Dissipline de responsabilitât aministrative des personis juridichis des societâts e des associazions ancje cence personalitât juridiche, su la fonde dal art.11 de L. n. 300/2000);</w:t>
            </w:r>
          </w:p>
          <w:p w14:paraId="6963169C" w14:textId="77777777" w:rsidR="00B80821" w:rsidRPr="00A62B57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A62B57">
              <w:rPr>
                <w:rFonts w:ascii="DecimaWE Rg" w:eastAsia="Times New Roman" w:hAnsi="DecimaWE Rg" w:cs="Arial"/>
                <w:sz w:val="20"/>
                <w:szCs w:val="20"/>
                <w:u w:val="single"/>
              </w:rPr>
              <w:t>per i soli enti aventi natura d’impresa</w:t>
            </w:r>
            <w:r w:rsidRPr="00A62B57">
              <w:rPr>
                <w:rFonts w:ascii="DecimaWE Rg" w:eastAsia="Times New Roman" w:hAnsi="DecimaWE Rg" w:cs="Arial"/>
                <w:sz w:val="20"/>
                <w:szCs w:val="20"/>
              </w:rPr>
              <w:t>: di non essere in stato di scioglimento o liquidazione volontaria e non essere sottoposti a procedure concorsuali quali il fallimento, la liquidazione coatta amministrativa, il concordato preventivo o l’amministrazione straordinaria;</w:t>
            </w:r>
          </w:p>
          <w:p w14:paraId="1967512A" w14:textId="2B50F9ED" w:rsidR="00B80821" w:rsidRPr="00122E04" w:rsidRDefault="00A62B57" w:rsidP="00A62B57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A9192A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dome pai ents che a àn caratar di imprese</w:t>
            </w:r>
            <w:r w:rsidRPr="00A9192A">
              <w:rPr>
                <w:rFonts w:ascii="DecimaWE Rg" w:hAnsi="DecimaWE Rg"/>
                <w:i/>
                <w:iCs/>
                <w:sz w:val="20"/>
                <w:szCs w:val="20"/>
              </w:rPr>
              <w:t>: di no jessi in stât di dissolviment o di licuidazion volontarie e di no jessi sometûts a proceduris concorsuâls tant che il faliment, la licuidazion aministrative imponude, il concuardât preventîf o la aministrazion straordenarie;</w:t>
            </w:r>
          </w:p>
          <w:p w14:paraId="2BA180B7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>che quanto sopra riportato corrisponde a verità;</w:t>
            </w:r>
          </w:p>
          <w:p w14:paraId="6DD3B8C1" w14:textId="77777777" w:rsidR="00B80821" w:rsidRPr="00D10B91" w:rsidRDefault="00B80821" w:rsidP="00957045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che ce che al è ripuartât ca parsore al corispuint a veretât;</w:t>
            </w:r>
          </w:p>
          <w:p w14:paraId="6E63C0DE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di impegnarsi a comunicare tempestivamente </w:t>
            </w:r>
            <w:r>
              <w:rPr>
                <w:rFonts w:ascii="DecimaWE Rg" w:hAnsi="DecimaWE Rg" w:cs="Arial"/>
                <w:sz w:val="20"/>
                <w:szCs w:val="20"/>
              </w:rPr>
              <w:t>all’ARLeF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qualsiasi modifica di quanto riportato;</w:t>
            </w:r>
          </w:p>
          <w:p w14:paraId="03EAEF20" w14:textId="77777777" w:rsidR="00B80821" w:rsidRPr="00D10B91" w:rsidRDefault="00B80821" w:rsidP="00957045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impegnâsi a comunicâ par timp ae ARLeF cualsisedi modificazion di ce che al è stât ripuartât;</w:t>
            </w:r>
          </w:p>
          <w:p w14:paraId="66E45672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esonerare </w:t>
            </w:r>
            <w:r>
              <w:rPr>
                <w:rFonts w:ascii="DecimaWE Rg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da ogni e qualsiasi responsabilità per errori dovuti ad inesatte indicazioni contenute nel presente modulo ovvero per effetto di mancata comunicazione nelle dovute forme delle variazioni che potrebbero verificarsi successivamente;</w:t>
            </w:r>
          </w:p>
          <w:p w14:paraId="60D5399D" w14:textId="77777777" w:rsidR="00B80821" w:rsidRPr="00D10B91" w:rsidRDefault="00B80821" w:rsidP="00957045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esonerâ la ARLeF di ogni e cualsisedi responsabilitât par vie di erôrs leâts a indicazions inesatis contignudis in chest modul o ancje par efiet di mancjade comunicazion intes formis dovudis des variazions che a podaressin verificâsi in maniere seguitive;</w:t>
            </w:r>
          </w:p>
          <w:p w14:paraId="6F1032F2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2F5B34">
              <w:rPr>
                <w:rFonts w:ascii="DecimaWE Rg" w:hAnsi="DecimaWE Rg" w:cs="Arial"/>
                <w:sz w:val="20"/>
                <w:szCs w:val="20"/>
              </w:rPr>
              <w:t>di essere a conoscenza che i dati acquisiti saranno trattati esclusivamente in relazione al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 procedimento in corso. Essi potranno essere comunicati soltanto ai soggetti previsti dalle vigenti disposizioni normative. All’interessato spettano i diritti previsti </w:t>
            </w:r>
            <w:r>
              <w:rPr>
                <w:rFonts w:ascii="DecimaWE Rg" w:hAnsi="DecimaWE Rg" w:cs="Arial"/>
                <w:sz w:val="20"/>
                <w:szCs w:val="20"/>
              </w:rPr>
              <w:t>dalla vigente normativa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. Titolare del trattamento dei dati è </w:t>
            </w:r>
            <w:r>
              <w:rPr>
                <w:rFonts w:ascii="DecimaWE Rg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14:paraId="5B7F51DE" w14:textId="77777777" w:rsidR="00B80821" w:rsidRPr="00A36877" w:rsidRDefault="00B80821" w:rsidP="00957045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di jessi a cognossince che i dâts acuisîts a saran tratâts dome in relazion al procediment in cors. A podaran jessi comunicâts dome ai sogjets previodûts des disposizions normativis in vore. L’interessât al gjolt dai dirits previodûts de normative in vore. Titulâr dal tratament dai dâts e je la ARLeF;</w:t>
            </w:r>
          </w:p>
          <w:p w14:paraId="3E74977A" w14:textId="77777777" w:rsidR="00B80821" w:rsidRDefault="00B80821" w:rsidP="00957045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aver preso visione sul sito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web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istituzionale al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link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hyperlink r:id="rId10" w:history="1">
              <w:r w:rsidRPr="00285268">
                <w:rPr>
                  <w:rStyle w:val="Collegamentoipertestuale"/>
                  <w:rFonts w:ascii="DecimaWE Rg" w:hAnsi="DecimaWE Rg" w:cs="Arial"/>
                  <w:sz w:val="20"/>
                  <w:szCs w:val="20"/>
                </w:rPr>
                <w:t>www.arlef.it</w:t>
              </w:r>
            </w:hyperlink>
            <w:r w:rsidRPr="00947915">
              <w:rPr>
                <w:rFonts w:ascii="DecimaWE Rg" w:hAnsi="DecimaWE Rg" w:cs="Arial"/>
                <w:sz w:val="20"/>
                <w:szCs w:val="20"/>
              </w:rPr>
              <w:t>, nella sezione dedicata</w:t>
            </w:r>
            <w:r>
              <w:rPr>
                <w:rFonts w:ascii="DecimaWE Rg" w:hAnsi="DecimaWE Rg" w:cs="Arial"/>
                <w:sz w:val="20"/>
                <w:szCs w:val="20"/>
              </w:rPr>
              <w:t>,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del Regolamento europeo relativo al trattamento dei dati personali 2016/679/UE (GDPR).</w:t>
            </w:r>
          </w:p>
          <w:p w14:paraId="19E3F764" w14:textId="77777777" w:rsidR="00B80821" w:rsidRDefault="00B80821" w:rsidP="00957045">
            <w:pPr>
              <w:ind w:left="720" w:right="328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vê cjapade vision sul sît web istituzionâl al leam </w:t>
            </w:r>
            <w:hyperlink r:id="rId11" w:history="1">
              <w:r w:rsidRPr="00A36877">
                <w:rPr>
                  <w:rStyle w:val="Collegamentoipertestuale"/>
                  <w:rFonts w:ascii="DecimaWE Rg" w:hAnsi="DecimaWE Rg"/>
                  <w:i/>
                  <w:iCs/>
                  <w:sz w:val="20"/>
                  <w:szCs w:val="20"/>
                </w:rPr>
                <w:t>www.arlef.it</w:t>
              </w:r>
            </w:hyperlink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, inte sezion dedicade, dal Regolament european sul  tratament dai dâts personâi 2016/679/UE (GDPR).</w:t>
            </w:r>
          </w:p>
          <w:p w14:paraId="59968986" w14:textId="77777777" w:rsidR="00B80821" w:rsidRDefault="00B80821" w:rsidP="00957045">
            <w:pPr>
              <w:ind w:left="720" w:right="328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F26BD7B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0C4015CB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1190B4D6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7763009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0C1DAF40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9D8E5F7" w14:textId="77777777" w:rsidR="00B80821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40FB2C04" w14:textId="77777777" w:rsidR="00B80821" w:rsidRPr="00B72D18" w:rsidRDefault="00B80821" w:rsidP="00957045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8821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3167"/>
              <w:gridCol w:w="2422"/>
              <w:gridCol w:w="9"/>
              <w:gridCol w:w="3223"/>
            </w:tblGrid>
            <w:tr w:rsidR="00B80821" w:rsidRPr="00B72D18" w14:paraId="285851A7" w14:textId="77777777" w:rsidTr="00957045">
              <w:trPr>
                <w:trHeight w:val="238"/>
              </w:trPr>
              <w:tc>
                <w:tcPr>
                  <w:tcW w:w="31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D475E2" w14:textId="77777777" w:rsidR="00B80821" w:rsidRPr="00B72D18" w:rsidRDefault="00B80821" w:rsidP="00957045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14:paraId="37BB568A" w14:textId="77777777" w:rsidR="00B80821" w:rsidRPr="00B72D18" w:rsidRDefault="00B80821" w:rsidP="00957045">
                  <w:pPr>
                    <w:tabs>
                      <w:tab w:val="left" w:pos="0"/>
                    </w:tabs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F3B44A" w14:textId="77777777" w:rsidR="00B80821" w:rsidRPr="00B72D18" w:rsidRDefault="00B80821" w:rsidP="00957045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B80821" w:rsidRPr="0033450F" w14:paraId="1B13D7FB" w14:textId="77777777" w:rsidTr="00957045">
              <w:trPr>
                <w:trHeight w:val="535"/>
              </w:trPr>
              <w:tc>
                <w:tcPr>
                  <w:tcW w:w="3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41342E" w14:textId="77777777" w:rsidR="00B80821" w:rsidRDefault="00B80821" w:rsidP="00957045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Luogo e data</w:t>
                  </w:r>
                </w:p>
                <w:p w14:paraId="637BB19C" w14:textId="77777777" w:rsidR="00B80821" w:rsidRPr="00A36877" w:rsidRDefault="00B80821" w:rsidP="00957045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Lûc e date</w:t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14:paraId="1B5992E7" w14:textId="77777777" w:rsidR="00B80821" w:rsidRPr="0033450F" w:rsidRDefault="00B80821" w:rsidP="00957045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6656A9A" w14:textId="77777777" w:rsidR="00B80821" w:rsidRDefault="00B80821" w:rsidP="00957045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Firma del/la dichiarante</w:t>
                  </w:r>
                </w:p>
                <w:p w14:paraId="0BB7891D" w14:textId="77777777" w:rsidR="00B80821" w:rsidRPr="00A36877" w:rsidRDefault="00B80821" w:rsidP="00957045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Firme di cui che al fâs la declarazion</w:t>
                  </w:r>
                </w:p>
              </w:tc>
            </w:tr>
          </w:tbl>
          <w:p w14:paraId="635185BC" w14:textId="77777777" w:rsidR="00B80821" w:rsidRDefault="00B80821" w:rsidP="00957045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49845710" w14:textId="77777777" w:rsidR="00B80821" w:rsidRDefault="00B80821" w:rsidP="00957045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6E86478" w14:textId="4646A43F" w:rsidR="00B80821" w:rsidRDefault="00B80821" w:rsidP="00957045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1C62F715" w14:textId="77777777" w:rsidR="00B80821" w:rsidRPr="000E52F7" w:rsidRDefault="00B80821" w:rsidP="00957045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1BADAFE8" w14:textId="77777777" w:rsidR="00B80821" w:rsidRDefault="00B80821" w:rsidP="00957045">
            <w:pPr>
              <w:pStyle w:val="Testonotadichiusura"/>
              <w:jc w:val="both"/>
              <w:rPr>
                <w:rFonts w:ascii="DecimaWE Rg" w:hAnsi="DecimaWE Rg" w:cs="MS Mincho"/>
                <w:sz w:val="16"/>
                <w:szCs w:val="16"/>
                <w:lang w:eastAsia="ja-JP"/>
              </w:rPr>
            </w:pPr>
            <w:r w:rsidRPr="00E271E6">
              <w:rPr>
                <w:rFonts w:ascii="DecimaWE Rg" w:hAnsi="DecimaWE Rg"/>
                <w:vertAlign w:val="superscript"/>
              </w:rPr>
              <w:t>1</w:t>
            </w:r>
            <w:r>
              <w:rPr>
                <w:rFonts w:ascii="DecimaWE Rg" w:hAnsi="DecimaWE Rg"/>
                <w:b/>
                <w:vertAlign w:val="superscript"/>
              </w:rPr>
              <w:t xml:space="preserve"> 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D</w:t>
            </w:r>
            <w:r w:rsidRPr="007E01DC">
              <w:rPr>
                <w:rFonts w:ascii="DecimaWE Rg" w:hAnsi="DecimaWE Rg" w:cs="MS Mincho"/>
                <w:sz w:val="16"/>
                <w:szCs w:val="16"/>
                <w:lang w:eastAsia="ja-JP"/>
              </w:rPr>
              <w:t>a intendersi come attività, anche svolta occasionalmente, pr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oduttiva di reddito d’impresa.</w:t>
            </w:r>
          </w:p>
          <w:p w14:paraId="7142117F" w14:textId="77777777" w:rsidR="00B80821" w:rsidRPr="00A36877" w:rsidRDefault="00B80821" w:rsidP="00957045">
            <w:pPr>
              <w:pStyle w:val="Testonotadichiusura"/>
              <w:jc w:val="both"/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</w:pPr>
            <w:r w:rsidRPr="00A36877"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  <w:t>Di intindi tant che ativitât, ancje fate in maniere ocasionâl, che e prodûs redit di imprese.</w:t>
            </w:r>
          </w:p>
          <w:p w14:paraId="0EA63A83" w14:textId="77777777" w:rsidR="00B80821" w:rsidRDefault="00B80821" w:rsidP="00957045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E271E6">
              <w:rPr>
                <w:rFonts w:ascii="DecimaWE Rg" w:hAnsi="DecimaWE Rg"/>
                <w:vertAlign w:val="superscript"/>
                <w:lang w:val="sl-SI"/>
              </w:rPr>
              <w:t>2</w:t>
            </w:r>
            <w:r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 xml:space="preserve">  </w:t>
            </w:r>
            <w:r>
              <w:rPr>
                <w:rFonts w:ascii="DecimaWE Rg" w:hAnsi="DecimaWE Rg"/>
                <w:sz w:val="16"/>
                <w:szCs w:val="16"/>
              </w:rPr>
              <w:t>I</w:t>
            </w:r>
            <w:r w:rsidRPr="003E0B2D">
              <w:rPr>
                <w:rFonts w:ascii="DecimaWE Rg" w:hAnsi="DecimaWE Rg"/>
                <w:sz w:val="16"/>
                <w:szCs w:val="16"/>
              </w:rPr>
              <w:t xml:space="preserve">n considerazione di quanto evidenziato al paragrafo 13 della premessa al 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Regolamento (UE) della Commissione del 17 giugno 2014 n.561 che dichiara alcune categorie di aiuti compatibili con il mercato interno in applicazione degli articoli 107 e 108 del trattato</w:t>
            </w:r>
            <w:r>
              <w:rPr>
                <w:rFonts w:ascii="DecimaWE Rg" w:hAnsi="DecimaWE Rg"/>
                <w:sz w:val="16"/>
                <w:szCs w:val="16"/>
              </w:rPr>
              <w:t>:</w:t>
            </w:r>
            <w:r w:rsidRPr="00AD7320">
              <w:rPr>
                <w:rFonts w:ascii="DecimaWE Rg" w:hAnsi="DecimaWE Rg"/>
                <w:sz w:val="16"/>
                <w:szCs w:val="16"/>
              </w:rPr>
              <w:t xml:space="preserve"> “</w:t>
            </w:r>
            <w:r w:rsidRPr="0058079B">
              <w:rPr>
                <w:rFonts w:ascii="DecimaWE Rg" w:hAnsi="DecimaWE Rg"/>
                <w:i/>
                <w:sz w:val="16"/>
                <w:szCs w:val="16"/>
              </w:rPr>
              <w:t>La Commissione dovrebbe garantire che gli aiuti autorizzati non alterino le condizioni degli scambi in misura contraria all'interesse generale. Pertanto,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interno, ad eccezione dei regimi di aiuti destinati a ovviare ai danni arrecati da determinate calamità naturali</w:t>
            </w:r>
            <w:r>
              <w:rPr>
                <w:rFonts w:ascii="DecimaWE Rg" w:hAnsi="DecimaWE Rg"/>
                <w:sz w:val="16"/>
                <w:szCs w:val="16"/>
              </w:rPr>
              <w:t>.”</w:t>
            </w:r>
          </w:p>
          <w:p w14:paraId="1A1F735B" w14:textId="77777777" w:rsidR="00B80821" w:rsidRPr="008F3A00" w:rsidRDefault="00B80821" w:rsidP="00957045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In considerazion di ce che al è stât evidenziât tal paragraf 13 de premetidure al </w:t>
            </w:r>
            <w:r w:rsidRPr="00A36877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Regolament (UE) de Comission dai 17 di Jugn dal 2014 n. 561 che e declare cualchi categorie di aiûts compatibile cul marcjât interni in aplicazion dai articui 107 e 108 dal tratât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:“</w:t>
            </w:r>
            <w:r w:rsidRPr="00A36877">
              <w:rPr>
                <w:rFonts w:ascii="DecimaWE Rg" w:hAnsi="DecimaWE Rg"/>
                <w:sz w:val="16"/>
                <w:szCs w:val="16"/>
              </w:rPr>
              <w:t>La Comission e varès di garantî che i aiûts autorizâts no alterin lis cundizions dai scambis in misure contrarie al interès gjenerâl. Duncje, al è oportun escludi dal cjamp di aplicazion di chest regolament i aiûts a pro di un destinatari beneficiari di un ordin di recupar in cors par efiet di une decision precedente de Comission che e declare un aiût ilegâl e incompatibil cul marcjât interni, gjavant i regjims di aiûts destinâts a rimedeâ ai dams causâts di determinadis calamitâts naturâls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.”</w:t>
            </w:r>
          </w:p>
        </w:tc>
      </w:tr>
    </w:tbl>
    <w:p w14:paraId="65AC8DC9" w14:textId="5E485EB6" w:rsidR="00DA07E9" w:rsidRDefault="00DA07E9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02"/>
        <w:gridCol w:w="7770"/>
      </w:tblGrid>
      <w:tr w:rsidR="00824DE1" w:rsidRPr="008B422D" w14:paraId="0A6D11C3" w14:textId="77777777" w:rsidTr="00957045">
        <w:trPr>
          <w:trHeight w:val="64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B30EDC" w14:textId="4528EE88" w:rsidR="00824DE1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br w:type="page"/>
            </w:r>
            <w:r>
              <w:rPr>
                <w:rFonts w:ascii="DecimaWE Rg" w:hAnsi="DecimaWE Rg"/>
                <w:b/>
                <w:sz w:val="22"/>
                <w:szCs w:val="20"/>
              </w:rPr>
              <w:t xml:space="preserve">Quadro </w:t>
            </w:r>
            <w:r w:rsidR="004A2522">
              <w:rPr>
                <w:rFonts w:ascii="DecimaWE Rg" w:hAnsi="DecimaWE Rg"/>
                <w:b/>
                <w:sz w:val="22"/>
                <w:szCs w:val="20"/>
              </w:rPr>
              <w:t>H</w:t>
            </w:r>
          </w:p>
          <w:p w14:paraId="214E02D0" w14:textId="7D4A7DF8" w:rsidR="00824DE1" w:rsidRPr="006C43B8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</w:t>
            </w:r>
            <w:r w:rsidR="004A2522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H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EA6D3" w14:textId="77777777" w:rsidR="00824DE1" w:rsidRPr="008F3A00" w:rsidRDefault="00824DE1" w:rsidP="00957045">
            <w:pPr>
              <w:tabs>
                <w:tab w:val="left" w:pos="0"/>
              </w:tabs>
              <w:rPr>
                <w:rFonts w:ascii="DecimaWE Rg" w:hAnsi="DecimaWE Rg"/>
                <w:b/>
                <w:sz w:val="22"/>
                <w:szCs w:val="20"/>
              </w:rPr>
            </w:pPr>
            <w:r w:rsidRPr="008F3A00">
              <w:rPr>
                <w:rFonts w:ascii="DecimaWE Rg" w:hAnsi="DecimaWE Rg"/>
                <w:b/>
                <w:sz w:val="22"/>
                <w:szCs w:val="20"/>
              </w:rPr>
              <w:t xml:space="preserve">Allegati </w:t>
            </w:r>
          </w:p>
          <w:p w14:paraId="3AE2CE82" w14:textId="77777777" w:rsidR="00824DE1" w:rsidRDefault="00824DE1" w:rsidP="00957045">
            <w:pPr>
              <w:tabs>
                <w:tab w:val="left" w:pos="0"/>
              </w:tabs>
              <w:rPr>
                <w:rFonts w:ascii="DecimaWE Rg" w:hAnsi="DecimaWE Rg"/>
                <w:sz w:val="18"/>
                <w:szCs w:val="20"/>
              </w:rPr>
            </w:pPr>
            <w:r w:rsidRPr="005424C0">
              <w:rPr>
                <w:rFonts w:ascii="DecimaWE Rg" w:hAnsi="DecimaWE Rg"/>
                <w:sz w:val="18"/>
                <w:szCs w:val="20"/>
              </w:rPr>
              <w:t xml:space="preserve">(Gli allegati costituiscono </w:t>
            </w:r>
            <w:r w:rsidRPr="004E6440">
              <w:rPr>
                <w:rFonts w:ascii="DecimaWE Rg" w:hAnsi="DecimaWE Rg"/>
                <w:sz w:val="18"/>
                <w:szCs w:val="20"/>
                <w:u w:val="single"/>
              </w:rPr>
              <w:t>parte integrante e obbligatoria</w:t>
            </w:r>
            <w:r w:rsidRPr="005424C0">
              <w:rPr>
                <w:rFonts w:ascii="DecimaWE Rg" w:hAnsi="DecimaWE Rg"/>
                <w:sz w:val="18"/>
                <w:szCs w:val="20"/>
              </w:rPr>
              <w:t xml:space="preserve"> della presente domanda)</w:t>
            </w:r>
          </w:p>
          <w:p w14:paraId="2A19339C" w14:textId="77777777" w:rsidR="00824DE1" w:rsidRPr="000C27BE" w:rsidRDefault="00824DE1" w:rsidP="00957045">
            <w:pPr>
              <w:tabs>
                <w:tab w:val="left" w:pos="0"/>
              </w:tabs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Zontis</w:t>
            </w:r>
          </w:p>
          <w:p w14:paraId="23DDAE1B" w14:textId="77777777" w:rsidR="00824DE1" w:rsidRPr="008B422D" w:rsidRDefault="00824DE1" w:rsidP="00957045">
            <w:pPr>
              <w:tabs>
                <w:tab w:val="left" w:pos="0"/>
              </w:tabs>
              <w:rPr>
                <w:rFonts w:ascii="DecimaWE Rg" w:hAnsi="DecimaWE Rg"/>
                <w:b/>
                <w:sz w:val="20"/>
                <w:szCs w:val="20"/>
              </w:rPr>
            </w:pP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(Lis zontis a son 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  <w:u w:val="single"/>
              </w:rPr>
              <w:t>part integrante e obligatorie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 di cheste domande)</w:t>
            </w:r>
          </w:p>
        </w:tc>
      </w:tr>
      <w:tr w:rsidR="00824DE1" w:rsidRPr="008F3A00" w14:paraId="76589E83" w14:textId="77777777" w:rsidTr="00FD1942">
        <w:trPr>
          <w:trHeight w:hRule="exact" w:val="16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20D" w14:textId="3BFBD683" w:rsidR="00824DE1" w:rsidRPr="00050B32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1501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9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AE34" w14:textId="77777777" w:rsidR="00FD1942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 xml:space="preserve">il preventivo delle uscite e delle entrate complessive previste 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dal </w:t>
            </w:r>
            <w:r w:rsidR="0029056E" w:rsidRPr="00F20761">
              <w:rPr>
                <w:rFonts w:ascii="DecimaWE Rg" w:hAnsi="DecimaWE Rg"/>
                <w:sz w:val="20"/>
                <w:szCs w:val="18"/>
              </w:rPr>
              <w:t xml:space="preserve">programma nel </w:t>
            </w:r>
            <w:r w:rsidR="0029056E" w:rsidRPr="00F20761">
              <w:rPr>
                <w:rFonts w:ascii="DecimaWE Rg" w:hAnsi="DecimaWE Rg"/>
                <w:b/>
                <w:sz w:val="20"/>
                <w:szCs w:val="18"/>
              </w:rPr>
              <w:t>triennio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, </w:t>
            </w:r>
            <w:r w:rsidR="00FD1942" w:rsidRPr="00F20761">
              <w:rPr>
                <w:rFonts w:ascii="DecimaWE Rg" w:hAnsi="DecimaWE Rg"/>
                <w:sz w:val="20"/>
                <w:szCs w:val="18"/>
              </w:rPr>
              <w:t>unitamente al</w:t>
            </w:r>
            <w:r w:rsidR="00FD1942" w:rsidRPr="00F20761">
              <w:rPr>
                <w:rFonts w:ascii="DecimaWE Rg" w:hAnsi="DecimaWE Rg"/>
                <w:b/>
                <w:sz w:val="20"/>
                <w:szCs w:val="18"/>
              </w:rPr>
              <w:t xml:space="preserve"> preventivo delle entrate e delle uscite delle singole attività e iniziative </w:t>
            </w:r>
            <w:r w:rsidR="00FD1942" w:rsidRPr="00F20761">
              <w:rPr>
                <w:rFonts w:ascii="DecimaWE Rg" w:hAnsi="DecimaWE Rg"/>
                <w:sz w:val="20"/>
                <w:szCs w:val="18"/>
              </w:rPr>
              <w:t>previste nel programma triennale, redatto utilizzando il modello pubblicato sul sito web dell’ARLeF</w:t>
            </w:r>
            <w:r w:rsidR="00FD1942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 </w:t>
            </w:r>
          </w:p>
          <w:p w14:paraId="26611B14" w14:textId="0939FA9B" w:rsidR="00FD1942" w:rsidRPr="00FD1942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</w:rPr>
            </w:pPr>
            <w:r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il </w:t>
            </w: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preventîf des jessudis e des jentradis complessivis previodudis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prog</w:t>
            </w:r>
            <w:r w:rsidR="0029056E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ram intal </w:t>
            </w:r>
            <w:r w:rsidR="0029056E"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trieni</w:t>
            </w:r>
            <w:r w:rsidR="00FD1942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, adun cul </w:t>
            </w:r>
            <w:r w:rsidR="00FD1942"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preventîf des jentradis e des jessudis des singulis ativitâts e iniziativis</w:t>
            </w:r>
            <w:r w:rsidR="00FD1942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previodudis intal program trienâl</w:t>
            </w:r>
            <w:r w:rsidR="00FD1942" w:rsidRPr="00F20761">
              <w:rPr>
                <w:rFonts w:ascii="DecimaWE Rg" w:hAnsi="DecimaWE Rg"/>
                <w:sz w:val="20"/>
                <w:szCs w:val="18"/>
              </w:rPr>
              <w:t>,</w:t>
            </w:r>
            <w:r w:rsidR="00A74F30" w:rsidRPr="00F20761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compilât doprant il model publicât sul sît web de ARLeF</w:t>
            </w:r>
          </w:p>
        </w:tc>
      </w:tr>
      <w:tr w:rsidR="00FD1942" w:rsidRPr="008F3A00" w14:paraId="756EAD52" w14:textId="77777777" w:rsidTr="00957045">
        <w:trPr>
          <w:trHeight w:hRule="exact"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44E2" w14:textId="75611F99" w:rsidR="00FD1942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6048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9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C6B0" w14:textId="0170BD0D" w:rsidR="00FD1942" w:rsidRPr="00F20761" w:rsidRDefault="00FD1942" w:rsidP="00FD194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 xml:space="preserve">il preventivo delle uscite e delle entrate complessive previste 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dal 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programma nel </w:t>
            </w:r>
            <w:r w:rsidR="00126B9D" w:rsidRPr="00F20761">
              <w:rPr>
                <w:rFonts w:ascii="DecimaWE Rg" w:hAnsi="DecimaWE Rg"/>
                <w:b/>
                <w:sz w:val="20"/>
                <w:szCs w:val="18"/>
              </w:rPr>
              <w:t>primo anno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, con l’indicazione di ogni singola voce e con specifica evidenza delle eventuali previsioni di copertura finanziaria derivante da altre fonti di finanziamento, nel rispetto delle disposizioni di cui agli articoli </w:t>
            </w:r>
            <w:r w:rsidR="00126B9D" w:rsidRPr="00F20761">
              <w:rPr>
                <w:rFonts w:ascii="DecimaWE Rg" w:hAnsi="DecimaWE Rg"/>
                <w:sz w:val="20"/>
                <w:szCs w:val="18"/>
              </w:rPr>
              <w:t>29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 e </w:t>
            </w:r>
            <w:r w:rsidR="00126B9D" w:rsidRPr="00F20761">
              <w:rPr>
                <w:rFonts w:ascii="DecimaWE Rg" w:hAnsi="DecimaWE Rg"/>
                <w:sz w:val="20"/>
                <w:szCs w:val="18"/>
              </w:rPr>
              <w:t>30</w:t>
            </w:r>
            <w:r w:rsidRPr="00F20761">
              <w:rPr>
                <w:rFonts w:ascii="DecimaWE Rg" w:hAnsi="DecimaWE Rg"/>
                <w:sz w:val="20"/>
                <w:szCs w:val="18"/>
              </w:rPr>
              <w:t xml:space="preserve"> del Regolamento e redatto utilizzando il modello pubblicato sul sito web dell’ARLeF</w:t>
            </w:r>
          </w:p>
          <w:p w14:paraId="724531AA" w14:textId="5FA319C1" w:rsidR="00FD1942" w:rsidRDefault="00FD1942" w:rsidP="00FD1942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il preventîf des jessudis e des jentradis complessivis previodudis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program intal </w:t>
            </w:r>
            <w:r w:rsidR="00126B9D"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prin an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, cu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la indicazion di ogni singule vôs e cun evidence specifiche des eventuâls previsions di cuviertidure finanziarie che e derive di altris fonts di finanziament, intal rispiet des disposizions dai articui </w:t>
            </w:r>
            <w:r w:rsidR="00126B9D">
              <w:rPr>
                <w:rFonts w:ascii="DecimaWE Rg" w:hAnsi="DecimaWE Rg"/>
                <w:i/>
                <w:iCs/>
                <w:sz w:val="20"/>
                <w:szCs w:val="18"/>
              </w:rPr>
              <w:t>29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e </w:t>
            </w:r>
            <w:r w:rsidR="00126B9D">
              <w:rPr>
                <w:rFonts w:ascii="DecimaWE Rg" w:hAnsi="DecimaWE Rg"/>
                <w:i/>
                <w:iCs/>
                <w:sz w:val="20"/>
                <w:szCs w:val="18"/>
              </w:rPr>
              <w:t>30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Regolament e compilât doprant il model publicât sul sît web de ARLeF</w:t>
            </w:r>
          </w:p>
          <w:p w14:paraId="0FDB91A2" w14:textId="77777777" w:rsidR="00FD1942" w:rsidRPr="008F3A00" w:rsidRDefault="00FD1942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18"/>
              </w:rPr>
            </w:pPr>
          </w:p>
        </w:tc>
      </w:tr>
      <w:tr w:rsidR="00824DE1" w:rsidRPr="002B0A85" w14:paraId="0F598E4B" w14:textId="77777777" w:rsidTr="00957045">
        <w:trPr>
          <w:trHeight w:hRule="exact" w:val="6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609" w14:textId="77777777" w:rsidR="00824DE1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8955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739" w14:textId="77777777" w:rsidR="00824DE1" w:rsidRPr="00F20761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F20761">
              <w:rPr>
                <w:rFonts w:ascii="DecimaWE Rg" w:hAnsi="DecimaWE Rg"/>
                <w:sz w:val="20"/>
                <w:szCs w:val="18"/>
              </w:rPr>
              <w:t xml:space="preserve">i </w:t>
            </w:r>
            <w:r w:rsidRPr="00F20761">
              <w:rPr>
                <w:rFonts w:ascii="DecimaWE Rg" w:hAnsi="DecimaWE Rg"/>
                <w:b/>
                <w:sz w:val="20"/>
                <w:szCs w:val="18"/>
              </w:rPr>
              <w:t xml:space="preserve">bilanci consuntivi annuali </w:t>
            </w:r>
            <w:r w:rsidRPr="00F20761">
              <w:rPr>
                <w:rFonts w:ascii="DecimaWE Rg" w:hAnsi="DecimaWE Rg"/>
                <w:sz w:val="20"/>
                <w:szCs w:val="18"/>
              </w:rPr>
              <w:t>dell’ultimo triennio</w:t>
            </w:r>
          </w:p>
          <w:p w14:paraId="155C41EB" w14:textId="77777777" w:rsidR="00824DE1" w:rsidRPr="002B0A85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  <w:highlight w:val="yellow"/>
              </w:rPr>
            </w:pP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i </w:t>
            </w:r>
            <w:r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belançs consuntîfs anuâi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ultin trieni</w:t>
            </w:r>
          </w:p>
        </w:tc>
      </w:tr>
      <w:tr w:rsidR="00824DE1" w:rsidRPr="00CD33D8" w14:paraId="27BFBF77" w14:textId="77777777" w:rsidTr="00957045">
        <w:trPr>
          <w:trHeight w:val="9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661" w14:textId="77777777" w:rsidR="00824DE1" w:rsidRPr="00050B32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185742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FDDA" w14:textId="4EBE0C0C" w:rsidR="00824DE1" w:rsidRPr="00F20761" w:rsidRDefault="00A74F30" w:rsidP="00957045">
            <w:pPr>
              <w:tabs>
                <w:tab w:val="left" w:pos="284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F20761">
              <w:rPr>
                <w:rFonts w:ascii="DecimaWE Rg" w:hAnsi="DecimaWE Rg"/>
                <w:sz w:val="20"/>
                <w:szCs w:val="18"/>
              </w:rPr>
              <w:t>in caso di attività e iniziative realizzate con altri enti iscritti all’Albo</w:t>
            </w:r>
            <w:r w:rsidR="00824DE1" w:rsidRPr="00F20761">
              <w:rPr>
                <w:rFonts w:ascii="DecimaWE Rg" w:hAnsi="DecimaWE Rg"/>
                <w:sz w:val="20"/>
                <w:szCs w:val="18"/>
              </w:rPr>
              <w:t xml:space="preserve">, le </w:t>
            </w:r>
            <w:r w:rsidR="00824DE1" w:rsidRPr="00F20761">
              <w:rPr>
                <w:rFonts w:ascii="DecimaWE Rg" w:hAnsi="DecimaWE Rg"/>
                <w:b/>
                <w:sz w:val="20"/>
                <w:szCs w:val="18"/>
              </w:rPr>
              <w:t>lettere d’intenti</w:t>
            </w:r>
            <w:r w:rsidR="00824DE1" w:rsidRPr="00F20761">
              <w:rPr>
                <w:rFonts w:ascii="DecimaWE Rg" w:hAnsi="DecimaWE Rg"/>
                <w:sz w:val="20"/>
                <w:szCs w:val="18"/>
              </w:rPr>
              <w:t xml:space="preserve"> sottoscritte dai legali rappresentanti </w:t>
            </w:r>
            <w:r w:rsidRPr="00F20761">
              <w:rPr>
                <w:rFonts w:ascii="DecimaWE Rg" w:hAnsi="DecimaWE Rg"/>
                <w:sz w:val="20"/>
                <w:szCs w:val="18"/>
              </w:rPr>
              <w:t>di tali enti</w:t>
            </w:r>
            <w:r w:rsidR="00824DE1" w:rsidRPr="00F20761">
              <w:rPr>
                <w:rFonts w:ascii="DecimaWE Rg" w:hAnsi="DecimaWE Rg"/>
                <w:sz w:val="20"/>
                <w:szCs w:val="18"/>
              </w:rPr>
              <w:t xml:space="preserve"> unitamente alla relativa </w:t>
            </w:r>
            <w:r w:rsidR="00824DE1" w:rsidRPr="00F20761">
              <w:rPr>
                <w:rFonts w:ascii="DecimaWE Rg" w:hAnsi="DecimaWE Rg"/>
                <w:b/>
                <w:sz w:val="20"/>
                <w:szCs w:val="18"/>
              </w:rPr>
              <w:t>fotocopia di un documento di riconoscimento</w:t>
            </w:r>
            <w:r w:rsidR="00824DE1" w:rsidRPr="00F20761">
              <w:rPr>
                <w:rFonts w:ascii="DecimaWE Rg" w:hAnsi="DecimaWE Rg"/>
                <w:sz w:val="20"/>
                <w:szCs w:val="18"/>
              </w:rPr>
              <w:t xml:space="preserve"> in corso di validità, redatte utilizzando il modello pubblicato sul sito web dell’ARLeF</w:t>
            </w:r>
          </w:p>
          <w:p w14:paraId="548C5C5A" w14:textId="36B5E870" w:rsidR="00824DE1" w:rsidRPr="00CD33D8" w:rsidRDefault="00A74F30" w:rsidP="00957045">
            <w:pPr>
              <w:tabs>
                <w:tab w:val="left" w:pos="284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  <w:highlight w:val="yellow"/>
              </w:rPr>
            </w:pP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tal câs di ativitât e di iniziativis realizadis cun altris ents iscrits te Liste</w:t>
            </w:r>
            <w:r w:rsidR="00824DE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, lis </w:t>
            </w:r>
            <w:r w:rsidR="00824DE1"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letaris di intindiments</w:t>
            </w:r>
            <w:r w:rsidR="00824DE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sotscritis dai rapresentants legâi 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di chescj ents</w:t>
            </w:r>
            <w:r w:rsidR="00F2076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, </w:t>
            </w:r>
            <w:r w:rsidR="00824DE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adun cu la relative </w:t>
            </w:r>
            <w:r w:rsidR="00824DE1" w:rsidRPr="00F20761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fotocopie di un document di ricognossiment</w:t>
            </w:r>
            <w:r w:rsidR="00824DE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valit, </w:t>
            </w:r>
            <w:r w:rsidRPr="00F20761">
              <w:rPr>
                <w:rFonts w:ascii="DecimaWE Rg" w:hAnsi="DecimaWE Rg"/>
                <w:i/>
                <w:iCs/>
                <w:sz w:val="20"/>
                <w:szCs w:val="18"/>
              </w:rPr>
              <w:t>compiladis</w:t>
            </w:r>
            <w:r w:rsidR="00824DE1" w:rsidRPr="00F20761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doprant il model publicât sul sît web de ARLeF</w:t>
            </w:r>
            <w:r w:rsidR="00824DE1" w:rsidRPr="00CD33D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824DE1" w:rsidRPr="008F3A00" w14:paraId="1904D86C" w14:textId="77777777" w:rsidTr="00957045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F8BF" w14:textId="77777777" w:rsidR="00824DE1" w:rsidRPr="00050B32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7213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1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79EC" w14:textId="77777777" w:rsidR="00824DE1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dell’atto costitutivo e dello statuto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soggetto richiedente, qualora questi siano variati successivamente all’ultima trasmissione agli Uffici</w:t>
            </w:r>
          </w:p>
          <w:p w14:paraId="289937F7" w14:textId="77777777" w:rsidR="00824DE1" w:rsidRPr="008F3A00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copie dal at costitutîf e dal statût 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>dal sogjet che al fâs domande, tal câs che a sedin cambiâts dopo de ultime trasmission ai Uficis</w:t>
            </w:r>
          </w:p>
        </w:tc>
      </w:tr>
      <w:tr w:rsidR="00824DE1" w:rsidRPr="008F3A00" w14:paraId="7E6A2D27" w14:textId="77777777" w:rsidTr="00957045">
        <w:trPr>
          <w:trHeight w:val="7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6AF8" w14:textId="77777777" w:rsidR="00824DE1" w:rsidRPr="00050B32" w:rsidRDefault="00646DBD" w:rsidP="00957045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1065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DE1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8DBA" w14:textId="77777777" w:rsidR="00824DE1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di un documento di riconoscimento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E9279D">
              <w:rPr>
                <w:rFonts w:ascii="DecimaWE Rg" w:hAnsi="DecimaWE Rg"/>
                <w:b/>
                <w:sz w:val="20"/>
                <w:szCs w:val="18"/>
              </w:rPr>
              <w:t>in corso di validità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legale rappresentante o del sottoscrittore della domanda, fatte salve le ipotesi di firma digitale</w:t>
            </w:r>
          </w:p>
          <w:p w14:paraId="6E34E60B" w14:textId="77777777" w:rsidR="00824DE1" w:rsidRPr="008F3A00" w:rsidRDefault="00824DE1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copie di un document di ricognossiment valit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rapresentant legâl o dal sotscritôr de domande, fatis salvis lis ipotesis di firme digjitâl</w:t>
            </w:r>
          </w:p>
        </w:tc>
      </w:tr>
    </w:tbl>
    <w:p w14:paraId="19664BE1" w14:textId="77777777" w:rsidR="00824DE1" w:rsidRPr="00824DE1" w:rsidRDefault="00824DE1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48F9D5F2" w14:textId="11A2D418" w:rsidR="0079537E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eastAsia="Times New Roman" w:hAnsi="DecimaWE Rg" w:cs="Arial"/>
          <w:snapToGrid w:val="0"/>
          <w:sz w:val="18"/>
          <w:szCs w:val="18"/>
        </w:rPr>
      </w:pPr>
    </w:p>
    <w:p w14:paraId="2EAF5D3C" w14:textId="20A29515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83DF7C9" w14:textId="4FAF98FE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E8D239D" w14:textId="21FED901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77460B1" w14:textId="5F75BB2C" w:rsidR="007F09DA" w:rsidRDefault="007F09DA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4605D00A" w14:textId="77777777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33AAA53" w14:textId="77777777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77BF3406" w14:textId="77777777" w:rsidR="0079537E" w:rsidRPr="00050B32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133"/>
        <w:gridCol w:w="3550"/>
        <w:gridCol w:w="2195"/>
        <w:gridCol w:w="3473"/>
      </w:tblGrid>
      <w:tr w:rsidR="00F02122" w:rsidRPr="00050B32" w14:paraId="63145879" w14:textId="77777777" w:rsidTr="00B06739">
        <w:trPr>
          <w:gridBefore w:val="1"/>
          <w:wBefore w:w="133" w:type="dxa"/>
          <w:trHeight w:val="208"/>
          <w:jc w:val="center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14:paraId="4942C2C0" w14:textId="77777777" w:rsidR="00F02122" w:rsidRPr="00050B32" w:rsidRDefault="00F02122" w:rsidP="00886994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14:paraId="21361206" w14:textId="77777777" w:rsidR="00F02122" w:rsidRPr="00050B32" w:rsidRDefault="00F02122" w:rsidP="007D7952">
            <w:pPr>
              <w:tabs>
                <w:tab w:val="left" w:pos="-390"/>
              </w:tabs>
              <w:jc w:val="both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25E3497" w14:textId="77777777" w:rsidR="00F02122" w:rsidRPr="00050B32" w:rsidRDefault="00F02122" w:rsidP="00886994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E53F55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02122" w:rsidRPr="00050B32" w14:paraId="4C3247B0" w14:textId="77777777" w:rsidTr="00B06739">
        <w:trPr>
          <w:trHeight w:val="429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38DF96" w14:textId="77777777" w:rsidR="007127C4" w:rsidRDefault="007127C4" w:rsidP="007127C4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Luogo e data</w:t>
            </w:r>
          </w:p>
          <w:p w14:paraId="1E930F13" w14:textId="5AE61F82" w:rsidR="00F02122" w:rsidRPr="00050B32" w:rsidRDefault="007127C4" w:rsidP="007127C4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Lûc e date</w:t>
            </w:r>
          </w:p>
        </w:tc>
        <w:tc>
          <w:tcPr>
            <w:tcW w:w="2195" w:type="dxa"/>
            <w:shd w:val="clear" w:color="auto" w:fill="auto"/>
          </w:tcPr>
          <w:p w14:paraId="0AB5FBB6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11F192A2" w14:textId="77777777" w:rsidR="007127C4" w:rsidRDefault="007127C4" w:rsidP="007127C4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Firma del</w:t>
            </w:r>
            <w:r>
              <w:rPr>
                <w:rFonts w:ascii="DecimaWE Rg" w:hAnsi="DecimaWE Rg"/>
                <w:sz w:val="20"/>
                <w:szCs w:val="20"/>
              </w:rPr>
              <w:t xml:space="preserve">/la legale rappresentante - </w:t>
            </w:r>
            <w:r w:rsidRPr="008F3A00">
              <w:rPr>
                <w:rFonts w:ascii="DecimaWE Rg" w:hAnsi="DecimaWE Rg"/>
                <w:sz w:val="20"/>
                <w:szCs w:val="20"/>
              </w:rPr>
              <w:t>persona munita di poteri di firma</w:t>
            </w:r>
          </w:p>
          <w:p w14:paraId="7B92FCD5" w14:textId="77777777" w:rsidR="007127C4" w:rsidRPr="00345A38" w:rsidRDefault="007127C4" w:rsidP="007127C4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Firme dal rapresentant /de rapresentante legâl - persone cun podês di firme</w:t>
            </w:r>
          </w:p>
          <w:p w14:paraId="6F296864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2296A690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0880B1D1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</w:tr>
    </w:tbl>
    <w:p w14:paraId="5A25282F" w14:textId="192C32D4" w:rsidR="008700D5" w:rsidRDefault="008700D5" w:rsidP="000E1888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14:paraId="0012248C" w14:textId="77777777" w:rsidR="008700D5" w:rsidRDefault="008700D5" w:rsidP="008F3A00">
      <w:pPr>
        <w:pStyle w:val="Titolo"/>
        <w:shd w:val="clear" w:color="auto" w:fill="FFFFFF"/>
        <w:tabs>
          <w:tab w:val="left" w:pos="10206"/>
        </w:tabs>
        <w:ind w:left="284" w:right="282"/>
        <w:jc w:val="both"/>
        <w:rPr>
          <w:rFonts w:ascii="DecimaWE Rg" w:hAnsi="DecimaWE Rg" w:cs="Arial"/>
          <w:b w:val="0"/>
          <w:sz w:val="18"/>
          <w:szCs w:val="18"/>
        </w:rPr>
      </w:pPr>
    </w:p>
    <w:sectPr w:rsidR="008700D5" w:rsidSect="00AC3458">
      <w:headerReference w:type="even" r:id="rId12"/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ABE1" w14:textId="77777777" w:rsidR="00646DBD" w:rsidRDefault="00646DBD">
      <w:r>
        <w:separator/>
      </w:r>
    </w:p>
  </w:endnote>
  <w:endnote w:type="continuationSeparator" w:id="0">
    <w:p w14:paraId="3D907D68" w14:textId="77777777" w:rsidR="00646DBD" w:rsidRDefault="006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ourier New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DA10" w14:textId="77777777" w:rsidR="006B4C7C" w:rsidRDefault="006B4C7C" w:rsidP="00AC34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888714" w14:textId="77777777" w:rsidR="006B4C7C" w:rsidRDefault="006B4C7C" w:rsidP="00AC34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60B9" w14:textId="050F26EE" w:rsidR="006B4C7C" w:rsidRPr="000237ED" w:rsidRDefault="006B4C7C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9360B7">
      <w:rPr>
        <w:rFonts w:ascii="DecimaWE Rg" w:hAnsi="DecimaWE Rg"/>
        <w:noProof/>
        <w:sz w:val="18"/>
        <w:szCs w:val="18"/>
      </w:rPr>
      <w:t>10</w:t>
    </w:r>
    <w:r w:rsidRPr="000237ED">
      <w:rPr>
        <w:rFonts w:ascii="DecimaWE Rg" w:hAnsi="DecimaWE Rg"/>
        <w:sz w:val="18"/>
        <w:szCs w:val="18"/>
      </w:rPr>
      <w:fldChar w:fldCharType="end"/>
    </w:r>
  </w:p>
  <w:p w14:paraId="128885EE" w14:textId="77777777" w:rsidR="006B4C7C" w:rsidRDefault="006B4C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86384" w14:textId="77777777" w:rsidR="00646DBD" w:rsidRDefault="00646DBD">
      <w:r>
        <w:separator/>
      </w:r>
    </w:p>
  </w:footnote>
  <w:footnote w:type="continuationSeparator" w:id="0">
    <w:p w14:paraId="4BDE8C2E" w14:textId="77777777" w:rsidR="00646DBD" w:rsidRDefault="00646DBD">
      <w:r>
        <w:continuationSeparator/>
      </w:r>
    </w:p>
  </w:footnote>
  <w:footnote w:id="1">
    <w:p w14:paraId="1CEE37A6" w14:textId="77777777" w:rsidR="001F0852" w:rsidRDefault="001F0852" w:rsidP="00D01F97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 w:rsidRPr="00AF3300">
        <w:rPr>
          <w:rFonts w:ascii="DecimaWE Rg" w:hAnsi="DecimaWE Rg"/>
          <w:snapToGrid w:val="0"/>
          <w:color w:val="000000"/>
          <w:sz w:val="16"/>
          <w:szCs w:val="16"/>
        </w:rPr>
        <w:t>L’indirizzo di posta elettronica certificata (PEC) è intestato al soggetto richiedente</w:t>
      </w:r>
      <w:r>
        <w:rPr>
          <w:rFonts w:ascii="DecimaWE Rg" w:hAnsi="DecimaWE Rg"/>
          <w:snapToGrid w:val="0"/>
          <w:color w:val="000000"/>
          <w:sz w:val="16"/>
          <w:szCs w:val="16"/>
        </w:rPr>
        <w:t>.</w:t>
      </w:r>
    </w:p>
    <w:p w14:paraId="79D998F8" w14:textId="77777777" w:rsidR="001F0852" w:rsidRPr="005F05F2" w:rsidRDefault="001F0852" w:rsidP="00D01F97">
      <w:pPr>
        <w:pStyle w:val="Testonotaapidipagina"/>
        <w:ind w:left="142" w:right="424"/>
        <w:rPr>
          <w:rFonts w:ascii="DecimaWE Rg" w:hAnsi="DecimaWE Rg"/>
          <w:i/>
          <w:snapToGrid w:val="0"/>
          <w:color w:val="000000"/>
          <w:sz w:val="16"/>
          <w:szCs w:val="16"/>
        </w:rPr>
      </w:pP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 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La direzion di pueste eletroniche certificade (PEC) e je intestade al sogjet che al fâs domande.</w:t>
      </w:r>
    </w:p>
  </w:footnote>
  <w:footnote w:id="2">
    <w:p w14:paraId="31619F4E" w14:textId="6EB4CBBF" w:rsidR="006B4C7C" w:rsidRPr="00813BF1" w:rsidRDefault="006B4C7C" w:rsidP="00C67870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813BF1">
        <w:rPr>
          <w:rStyle w:val="Rimandonotaapidipagina"/>
          <w:sz w:val="16"/>
          <w:szCs w:val="16"/>
        </w:rPr>
        <w:footnoteRef/>
      </w:r>
      <w:r w:rsidRPr="00813BF1">
        <w:t xml:space="preserve"> </w:t>
      </w: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Indicare l’importo complessivo della domanda di finanziamento per il triennio. </w:t>
      </w:r>
    </w:p>
    <w:p w14:paraId="28F94A23" w14:textId="1CB78274" w:rsidR="00D22FB9" w:rsidRPr="00813BF1" w:rsidRDefault="00D22FB9" w:rsidP="00C67870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Scrivi l'impuart totâl de domande di finanziament pal trieni.</w:t>
      </w:r>
    </w:p>
  </w:footnote>
  <w:footnote w:id="3">
    <w:p w14:paraId="6457CFB5" w14:textId="7039C3C2" w:rsidR="001F7EF3" w:rsidRPr="00813BF1" w:rsidRDefault="001F7EF3" w:rsidP="001F7EF3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813BF1">
        <w:rPr>
          <w:rStyle w:val="Rimandonotaapidipagina"/>
          <w:sz w:val="16"/>
          <w:szCs w:val="16"/>
        </w:rPr>
        <w:footnoteRef/>
      </w:r>
      <w:r w:rsidRPr="00813BF1">
        <w:t xml:space="preserve"> </w:t>
      </w:r>
      <w:r w:rsidRPr="00813BF1">
        <w:rPr>
          <w:rFonts w:ascii="DecimaWE Rg" w:hAnsi="DecimaWE Rg"/>
          <w:snapToGrid w:val="0"/>
          <w:color w:val="000000"/>
          <w:sz w:val="16"/>
          <w:szCs w:val="16"/>
        </w:rPr>
        <w:t>Indicare l’anno cui fa riferimento l’annualità n.1, l’annualità n.2 e l’annualità n.3.</w:t>
      </w:r>
    </w:p>
    <w:p w14:paraId="7317CD21" w14:textId="1245DCB6" w:rsidR="009A09C8" w:rsidRPr="00813BF1" w:rsidRDefault="009A09C8" w:rsidP="001F7EF3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Scrivi l'an che si riferìs la anualitât n.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1, la anualitât n.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2 e la anualitât n.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3.</w:t>
      </w:r>
    </w:p>
  </w:footnote>
  <w:footnote w:id="4">
    <w:p w14:paraId="07B8C415" w14:textId="74E2202C" w:rsidR="006B4C7C" w:rsidRPr="00813BF1" w:rsidRDefault="006B4C7C" w:rsidP="00C67870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813BF1">
        <w:rPr>
          <w:rStyle w:val="Rimandonotaapidipagina"/>
          <w:sz w:val="16"/>
          <w:szCs w:val="16"/>
        </w:rPr>
        <w:footnoteRef/>
      </w: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 Indicare l’importo del finanziamento richiesto per la singola annualità: ai sensi dell’art.37, c.3, Regolamento</w:t>
      </w:r>
      <w:r w:rsidRPr="00813BF1">
        <w:rPr>
          <w:rFonts w:ascii="DecimaWE Rg" w:hAnsi="DecimaWE Rg"/>
          <w:color w:val="000000"/>
          <w:sz w:val="16"/>
          <w:szCs w:val="16"/>
        </w:rPr>
        <w:t>, il limite di finanziamento richiesto per ciascuna domanda non può essere inferiore ad euro 20.000,00 annui e non può essere superiore a 35.000,00 annui</w:t>
      </w: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. </w:t>
      </w:r>
    </w:p>
    <w:p w14:paraId="21F92C80" w14:textId="0DC7E26E" w:rsidR="00B24768" w:rsidRPr="0016167E" w:rsidRDefault="00B24768" w:rsidP="00C67870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</w:rPr>
      </w:pPr>
      <w:r w:rsidRPr="00813BF1">
        <w:rPr>
          <w:rFonts w:ascii="DecimaWE Rg" w:hAnsi="DecimaWE Rg"/>
          <w:snapToGrid w:val="0"/>
          <w:color w:val="000000"/>
          <w:sz w:val="16"/>
          <w:szCs w:val="16"/>
        </w:rPr>
        <w:t xml:space="preserve">  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Scrivi l'impuart dal finanziament domandât pe 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singule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anualitât: daûr dal art.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37, c.</w:t>
      </w:r>
      <w:r w:rsidR="00813BF1"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</w:t>
      </w:r>
      <w:r w:rsidRPr="00813BF1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3 dal Regolament, il limit di finanziament domandât par ogni domande nol pues jessi plui bas di 20.000,00 euros par an e nol pues jessi plui alt di 35.000,00 par an.</w:t>
      </w:r>
    </w:p>
  </w:footnote>
  <w:footnote w:id="5">
    <w:p w14:paraId="72C2D097" w14:textId="77777777" w:rsidR="00522BED" w:rsidRDefault="00522BED" w:rsidP="001861BC">
      <w:pPr>
        <w:pStyle w:val="Testonotaapidipagina"/>
        <w:ind w:left="142"/>
        <w:rPr>
          <w:rFonts w:ascii="DecimaWE Rg" w:hAnsi="DecimaWE Rg"/>
          <w:i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 w:rsidRPr="00F02A80">
        <w:t xml:space="preserve"> </w:t>
      </w:r>
      <w:r w:rsidRPr="00F02A80">
        <w:rPr>
          <w:rFonts w:ascii="DecimaWE Rg" w:hAnsi="DecimaWE Rg"/>
          <w:snapToGrid w:val="0"/>
          <w:color w:val="000000"/>
          <w:sz w:val="16"/>
          <w:szCs w:val="16"/>
        </w:rPr>
        <w:t xml:space="preserve">Il c/c bancario o postale deve essere intestato </w:t>
      </w:r>
      <w:r>
        <w:rPr>
          <w:rFonts w:ascii="DecimaWE Rg" w:hAnsi="DecimaWE Rg"/>
          <w:snapToGrid w:val="0"/>
          <w:color w:val="000000"/>
          <w:sz w:val="16"/>
          <w:szCs w:val="16"/>
        </w:rPr>
        <w:t>al soggetto richiedente</w:t>
      </w:r>
      <w:r w:rsidRPr="005F05F2">
        <w:rPr>
          <w:rFonts w:ascii="DecimaWE Rg" w:hAnsi="DecimaWE Rg"/>
          <w:i/>
          <w:snapToGrid w:val="0"/>
          <w:color w:val="000000"/>
          <w:sz w:val="16"/>
          <w:szCs w:val="16"/>
        </w:rPr>
        <w:t>.</w:t>
      </w:r>
    </w:p>
    <w:p w14:paraId="36C92A51" w14:textId="77777777" w:rsidR="00522BED" w:rsidRPr="00672F0F" w:rsidRDefault="00522BED" w:rsidP="001861BC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 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Il c/c bancjari o postâl al à di jessi intestât al sogjet che al fâs domande.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2EC0" w14:textId="77777777" w:rsidR="006B4C7C" w:rsidRDefault="006B4C7C" w:rsidP="00AC345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6D6C5E" w14:textId="77777777" w:rsidR="006B4C7C" w:rsidRDefault="006B4C7C" w:rsidP="00AC345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229"/>
    <w:multiLevelType w:val="hybridMultilevel"/>
    <w:tmpl w:val="A9580C14"/>
    <w:lvl w:ilvl="0" w:tplc="D9701FC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A17"/>
    <w:multiLevelType w:val="hybridMultilevel"/>
    <w:tmpl w:val="2C9822EC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7BD"/>
    <w:multiLevelType w:val="hybridMultilevel"/>
    <w:tmpl w:val="7318CA46"/>
    <w:lvl w:ilvl="0" w:tplc="F4F4E3B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53B7"/>
    <w:multiLevelType w:val="hybridMultilevel"/>
    <w:tmpl w:val="5E3A3B6A"/>
    <w:lvl w:ilvl="0" w:tplc="CD802D9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30AD"/>
    <w:multiLevelType w:val="hybridMultilevel"/>
    <w:tmpl w:val="B65A10E6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00676"/>
    <w:multiLevelType w:val="hybridMultilevel"/>
    <w:tmpl w:val="F77AC3DA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A7EDC"/>
    <w:multiLevelType w:val="hybridMultilevel"/>
    <w:tmpl w:val="F83A65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AF724C"/>
    <w:multiLevelType w:val="hybridMultilevel"/>
    <w:tmpl w:val="5E009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2F63"/>
    <w:multiLevelType w:val="hybridMultilevel"/>
    <w:tmpl w:val="54DC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3"/>
    <w:rsid w:val="00003756"/>
    <w:rsid w:val="0001036B"/>
    <w:rsid w:val="00011F52"/>
    <w:rsid w:val="00030CBB"/>
    <w:rsid w:val="000372DB"/>
    <w:rsid w:val="00041CD4"/>
    <w:rsid w:val="00042545"/>
    <w:rsid w:val="000439CB"/>
    <w:rsid w:val="00050B32"/>
    <w:rsid w:val="00051110"/>
    <w:rsid w:val="0005580F"/>
    <w:rsid w:val="000562CE"/>
    <w:rsid w:val="00060690"/>
    <w:rsid w:val="00065164"/>
    <w:rsid w:val="00065F8D"/>
    <w:rsid w:val="000704FC"/>
    <w:rsid w:val="000708BB"/>
    <w:rsid w:val="00071EF4"/>
    <w:rsid w:val="000740DA"/>
    <w:rsid w:val="00075F45"/>
    <w:rsid w:val="0008443B"/>
    <w:rsid w:val="00086620"/>
    <w:rsid w:val="000930F0"/>
    <w:rsid w:val="00096092"/>
    <w:rsid w:val="0009648F"/>
    <w:rsid w:val="000A3F94"/>
    <w:rsid w:val="000A56F2"/>
    <w:rsid w:val="000B1D93"/>
    <w:rsid w:val="000B62AF"/>
    <w:rsid w:val="000C1D4D"/>
    <w:rsid w:val="000C4B71"/>
    <w:rsid w:val="000C533A"/>
    <w:rsid w:val="000C7FF0"/>
    <w:rsid w:val="000D1DD7"/>
    <w:rsid w:val="000D4DDC"/>
    <w:rsid w:val="000D7D3E"/>
    <w:rsid w:val="000E1888"/>
    <w:rsid w:val="000E52F7"/>
    <w:rsid w:val="000E6076"/>
    <w:rsid w:val="000E683E"/>
    <w:rsid w:val="000F233F"/>
    <w:rsid w:val="000F3ED4"/>
    <w:rsid w:val="00101457"/>
    <w:rsid w:val="00104A7A"/>
    <w:rsid w:val="00104BFD"/>
    <w:rsid w:val="00104D7B"/>
    <w:rsid w:val="00110AC4"/>
    <w:rsid w:val="00112DEA"/>
    <w:rsid w:val="00112F8D"/>
    <w:rsid w:val="0011390C"/>
    <w:rsid w:val="0012493F"/>
    <w:rsid w:val="00126B9D"/>
    <w:rsid w:val="00127F5C"/>
    <w:rsid w:val="00135485"/>
    <w:rsid w:val="0013689F"/>
    <w:rsid w:val="0014543D"/>
    <w:rsid w:val="00147FFB"/>
    <w:rsid w:val="00153DFD"/>
    <w:rsid w:val="00155124"/>
    <w:rsid w:val="001600E8"/>
    <w:rsid w:val="0016167E"/>
    <w:rsid w:val="001710F8"/>
    <w:rsid w:val="001723C6"/>
    <w:rsid w:val="001861BC"/>
    <w:rsid w:val="00196807"/>
    <w:rsid w:val="001B0964"/>
    <w:rsid w:val="001B20F3"/>
    <w:rsid w:val="001B235E"/>
    <w:rsid w:val="001B4CF6"/>
    <w:rsid w:val="001C0032"/>
    <w:rsid w:val="001C138B"/>
    <w:rsid w:val="001C30DF"/>
    <w:rsid w:val="001C39F2"/>
    <w:rsid w:val="001C3CF9"/>
    <w:rsid w:val="001C5435"/>
    <w:rsid w:val="001C678C"/>
    <w:rsid w:val="001C72FB"/>
    <w:rsid w:val="001D3043"/>
    <w:rsid w:val="001D3418"/>
    <w:rsid w:val="001E1FF2"/>
    <w:rsid w:val="001E22F3"/>
    <w:rsid w:val="001F04E4"/>
    <w:rsid w:val="001F0852"/>
    <w:rsid w:val="001F08B9"/>
    <w:rsid w:val="001F1147"/>
    <w:rsid w:val="001F30B6"/>
    <w:rsid w:val="001F377F"/>
    <w:rsid w:val="001F6502"/>
    <w:rsid w:val="001F7EF3"/>
    <w:rsid w:val="002029F2"/>
    <w:rsid w:val="00212146"/>
    <w:rsid w:val="00213ADE"/>
    <w:rsid w:val="0021550B"/>
    <w:rsid w:val="002214BE"/>
    <w:rsid w:val="0022277B"/>
    <w:rsid w:val="00223087"/>
    <w:rsid w:val="002263D3"/>
    <w:rsid w:val="002332F9"/>
    <w:rsid w:val="002361DB"/>
    <w:rsid w:val="00242558"/>
    <w:rsid w:val="00244E86"/>
    <w:rsid w:val="00245EA9"/>
    <w:rsid w:val="002564FC"/>
    <w:rsid w:val="002612BE"/>
    <w:rsid w:val="00261FC3"/>
    <w:rsid w:val="002623E7"/>
    <w:rsid w:val="00270224"/>
    <w:rsid w:val="002703D2"/>
    <w:rsid w:val="00274580"/>
    <w:rsid w:val="002828C3"/>
    <w:rsid w:val="00286F7A"/>
    <w:rsid w:val="00287C81"/>
    <w:rsid w:val="0029056E"/>
    <w:rsid w:val="00294AB5"/>
    <w:rsid w:val="00297E3A"/>
    <w:rsid w:val="00297F23"/>
    <w:rsid w:val="002A156C"/>
    <w:rsid w:val="002B245A"/>
    <w:rsid w:val="002C1276"/>
    <w:rsid w:val="002C2362"/>
    <w:rsid w:val="002C452B"/>
    <w:rsid w:val="002C7B44"/>
    <w:rsid w:val="002D7242"/>
    <w:rsid w:val="002D7A81"/>
    <w:rsid w:val="002F0D83"/>
    <w:rsid w:val="002F5B34"/>
    <w:rsid w:val="00302396"/>
    <w:rsid w:val="003171B4"/>
    <w:rsid w:val="00317506"/>
    <w:rsid w:val="00317669"/>
    <w:rsid w:val="00323093"/>
    <w:rsid w:val="00323EDE"/>
    <w:rsid w:val="00334142"/>
    <w:rsid w:val="0033450F"/>
    <w:rsid w:val="0033491B"/>
    <w:rsid w:val="0034353D"/>
    <w:rsid w:val="00344603"/>
    <w:rsid w:val="00345170"/>
    <w:rsid w:val="003522E3"/>
    <w:rsid w:val="00357417"/>
    <w:rsid w:val="0035792D"/>
    <w:rsid w:val="00361889"/>
    <w:rsid w:val="00362BE4"/>
    <w:rsid w:val="00365D86"/>
    <w:rsid w:val="00366814"/>
    <w:rsid w:val="003774A4"/>
    <w:rsid w:val="0039001D"/>
    <w:rsid w:val="003A4A07"/>
    <w:rsid w:val="003B2890"/>
    <w:rsid w:val="003B316D"/>
    <w:rsid w:val="003B41F2"/>
    <w:rsid w:val="003B73C4"/>
    <w:rsid w:val="003C0150"/>
    <w:rsid w:val="003C4362"/>
    <w:rsid w:val="003C45CA"/>
    <w:rsid w:val="003C56D1"/>
    <w:rsid w:val="003C5CFF"/>
    <w:rsid w:val="003D405D"/>
    <w:rsid w:val="003D4379"/>
    <w:rsid w:val="003E2DE9"/>
    <w:rsid w:val="003E56F3"/>
    <w:rsid w:val="003F33F4"/>
    <w:rsid w:val="0041168C"/>
    <w:rsid w:val="00421DCA"/>
    <w:rsid w:val="0042432C"/>
    <w:rsid w:val="00430ED0"/>
    <w:rsid w:val="00432B3F"/>
    <w:rsid w:val="00435C17"/>
    <w:rsid w:val="00436696"/>
    <w:rsid w:val="00443BB7"/>
    <w:rsid w:val="00445EB3"/>
    <w:rsid w:val="004461FB"/>
    <w:rsid w:val="00447B30"/>
    <w:rsid w:val="00450791"/>
    <w:rsid w:val="00450E2B"/>
    <w:rsid w:val="00452771"/>
    <w:rsid w:val="00456FAB"/>
    <w:rsid w:val="00457543"/>
    <w:rsid w:val="004639E8"/>
    <w:rsid w:val="00470CB2"/>
    <w:rsid w:val="00475DD9"/>
    <w:rsid w:val="00480750"/>
    <w:rsid w:val="00483BBF"/>
    <w:rsid w:val="004917D2"/>
    <w:rsid w:val="00497F45"/>
    <w:rsid w:val="004A180C"/>
    <w:rsid w:val="004A2522"/>
    <w:rsid w:val="004A4266"/>
    <w:rsid w:val="004A61B5"/>
    <w:rsid w:val="004B41CB"/>
    <w:rsid w:val="004C3D88"/>
    <w:rsid w:val="004C7180"/>
    <w:rsid w:val="004D06C8"/>
    <w:rsid w:val="004D63D3"/>
    <w:rsid w:val="004D75E6"/>
    <w:rsid w:val="004E6440"/>
    <w:rsid w:val="00504EDC"/>
    <w:rsid w:val="00505275"/>
    <w:rsid w:val="00514D99"/>
    <w:rsid w:val="005216FA"/>
    <w:rsid w:val="00522BED"/>
    <w:rsid w:val="005265D7"/>
    <w:rsid w:val="005307F5"/>
    <w:rsid w:val="0053310F"/>
    <w:rsid w:val="0053322E"/>
    <w:rsid w:val="00540ED0"/>
    <w:rsid w:val="005424C0"/>
    <w:rsid w:val="00545F3C"/>
    <w:rsid w:val="00547242"/>
    <w:rsid w:val="00553705"/>
    <w:rsid w:val="00556F51"/>
    <w:rsid w:val="00560595"/>
    <w:rsid w:val="00561B90"/>
    <w:rsid w:val="00566106"/>
    <w:rsid w:val="005734DF"/>
    <w:rsid w:val="005746F5"/>
    <w:rsid w:val="00575FCE"/>
    <w:rsid w:val="005767F2"/>
    <w:rsid w:val="005800C1"/>
    <w:rsid w:val="0058079B"/>
    <w:rsid w:val="005834ED"/>
    <w:rsid w:val="00593431"/>
    <w:rsid w:val="00593482"/>
    <w:rsid w:val="00595ACF"/>
    <w:rsid w:val="005965E8"/>
    <w:rsid w:val="0059681B"/>
    <w:rsid w:val="005A0A7C"/>
    <w:rsid w:val="005A34E9"/>
    <w:rsid w:val="005B2311"/>
    <w:rsid w:val="005B557B"/>
    <w:rsid w:val="005C28B4"/>
    <w:rsid w:val="005C4128"/>
    <w:rsid w:val="005C6F52"/>
    <w:rsid w:val="005C72C3"/>
    <w:rsid w:val="005D7581"/>
    <w:rsid w:val="005E4D69"/>
    <w:rsid w:val="005F05F2"/>
    <w:rsid w:val="005F084D"/>
    <w:rsid w:val="005F355B"/>
    <w:rsid w:val="005F73CC"/>
    <w:rsid w:val="00605BE9"/>
    <w:rsid w:val="00611247"/>
    <w:rsid w:val="00611E66"/>
    <w:rsid w:val="00612526"/>
    <w:rsid w:val="00614261"/>
    <w:rsid w:val="0063300C"/>
    <w:rsid w:val="00635437"/>
    <w:rsid w:val="006364CE"/>
    <w:rsid w:val="00642B24"/>
    <w:rsid w:val="00646DBD"/>
    <w:rsid w:val="00652761"/>
    <w:rsid w:val="00652934"/>
    <w:rsid w:val="00655B09"/>
    <w:rsid w:val="00660F28"/>
    <w:rsid w:val="00667B1B"/>
    <w:rsid w:val="00670388"/>
    <w:rsid w:val="00672F0F"/>
    <w:rsid w:val="00680624"/>
    <w:rsid w:val="0069123E"/>
    <w:rsid w:val="00691722"/>
    <w:rsid w:val="00694ABC"/>
    <w:rsid w:val="0069523C"/>
    <w:rsid w:val="00695A95"/>
    <w:rsid w:val="006A142F"/>
    <w:rsid w:val="006B4C7C"/>
    <w:rsid w:val="006C0498"/>
    <w:rsid w:val="006C3768"/>
    <w:rsid w:val="006C5EB4"/>
    <w:rsid w:val="006C7F30"/>
    <w:rsid w:val="006D1B80"/>
    <w:rsid w:val="006D25D3"/>
    <w:rsid w:val="006D31F8"/>
    <w:rsid w:val="006D64E2"/>
    <w:rsid w:val="006E0D43"/>
    <w:rsid w:val="006E1509"/>
    <w:rsid w:val="006F3816"/>
    <w:rsid w:val="006F4181"/>
    <w:rsid w:val="006F4453"/>
    <w:rsid w:val="0071066C"/>
    <w:rsid w:val="007114F0"/>
    <w:rsid w:val="007127C4"/>
    <w:rsid w:val="00717633"/>
    <w:rsid w:val="007203B4"/>
    <w:rsid w:val="00722130"/>
    <w:rsid w:val="00734A58"/>
    <w:rsid w:val="007373CE"/>
    <w:rsid w:val="00746D72"/>
    <w:rsid w:val="00764826"/>
    <w:rsid w:val="007663F9"/>
    <w:rsid w:val="00773234"/>
    <w:rsid w:val="00777C92"/>
    <w:rsid w:val="007840A8"/>
    <w:rsid w:val="007841FF"/>
    <w:rsid w:val="00784C46"/>
    <w:rsid w:val="007857F4"/>
    <w:rsid w:val="00786C3F"/>
    <w:rsid w:val="0079537E"/>
    <w:rsid w:val="00797499"/>
    <w:rsid w:val="00797C5E"/>
    <w:rsid w:val="007A31E9"/>
    <w:rsid w:val="007A43AD"/>
    <w:rsid w:val="007A745E"/>
    <w:rsid w:val="007B1709"/>
    <w:rsid w:val="007C00AC"/>
    <w:rsid w:val="007C212F"/>
    <w:rsid w:val="007D6D8A"/>
    <w:rsid w:val="007D76CA"/>
    <w:rsid w:val="007D7952"/>
    <w:rsid w:val="007D7DC2"/>
    <w:rsid w:val="007E04C4"/>
    <w:rsid w:val="007F09DA"/>
    <w:rsid w:val="007F3F2A"/>
    <w:rsid w:val="007F40E0"/>
    <w:rsid w:val="007F69CA"/>
    <w:rsid w:val="0080215F"/>
    <w:rsid w:val="0080776F"/>
    <w:rsid w:val="00813197"/>
    <w:rsid w:val="00813BF1"/>
    <w:rsid w:val="00814603"/>
    <w:rsid w:val="00820232"/>
    <w:rsid w:val="00824DE1"/>
    <w:rsid w:val="0082637E"/>
    <w:rsid w:val="00840D4B"/>
    <w:rsid w:val="00843637"/>
    <w:rsid w:val="0084436C"/>
    <w:rsid w:val="00844643"/>
    <w:rsid w:val="0084574E"/>
    <w:rsid w:val="00847281"/>
    <w:rsid w:val="008516D9"/>
    <w:rsid w:val="00851EA0"/>
    <w:rsid w:val="00860B5A"/>
    <w:rsid w:val="0086237A"/>
    <w:rsid w:val="008675EC"/>
    <w:rsid w:val="008700D5"/>
    <w:rsid w:val="00875E26"/>
    <w:rsid w:val="008761D8"/>
    <w:rsid w:val="00881F21"/>
    <w:rsid w:val="00886994"/>
    <w:rsid w:val="00887AEA"/>
    <w:rsid w:val="00895020"/>
    <w:rsid w:val="0089601C"/>
    <w:rsid w:val="00897854"/>
    <w:rsid w:val="008A2A0C"/>
    <w:rsid w:val="008A3677"/>
    <w:rsid w:val="008A6835"/>
    <w:rsid w:val="008A7A5B"/>
    <w:rsid w:val="008B422D"/>
    <w:rsid w:val="008C0E85"/>
    <w:rsid w:val="008C3A5D"/>
    <w:rsid w:val="008C46E9"/>
    <w:rsid w:val="008C49CE"/>
    <w:rsid w:val="008C565A"/>
    <w:rsid w:val="008D2D18"/>
    <w:rsid w:val="008E5226"/>
    <w:rsid w:val="008E5D22"/>
    <w:rsid w:val="008F1BCD"/>
    <w:rsid w:val="008F3A00"/>
    <w:rsid w:val="008F4718"/>
    <w:rsid w:val="008F5DC1"/>
    <w:rsid w:val="008F636D"/>
    <w:rsid w:val="00901861"/>
    <w:rsid w:val="00903285"/>
    <w:rsid w:val="00903926"/>
    <w:rsid w:val="00903A0B"/>
    <w:rsid w:val="009103A1"/>
    <w:rsid w:val="00914E51"/>
    <w:rsid w:val="0092544F"/>
    <w:rsid w:val="00927BA5"/>
    <w:rsid w:val="00931944"/>
    <w:rsid w:val="009344C5"/>
    <w:rsid w:val="009360B7"/>
    <w:rsid w:val="009370B2"/>
    <w:rsid w:val="00951F60"/>
    <w:rsid w:val="009564A2"/>
    <w:rsid w:val="009639FF"/>
    <w:rsid w:val="009648A2"/>
    <w:rsid w:val="009655A6"/>
    <w:rsid w:val="0097094A"/>
    <w:rsid w:val="0097333E"/>
    <w:rsid w:val="00975DC9"/>
    <w:rsid w:val="009762BC"/>
    <w:rsid w:val="009811A0"/>
    <w:rsid w:val="00981573"/>
    <w:rsid w:val="0098549D"/>
    <w:rsid w:val="00985AF4"/>
    <w:rsid w:val="00994720"/>
    <w:rsid w:val="009A09C8"/>
    <w:rsid w:val="009A1EF8"/>
    <w:rsid w:val="009A7EB7"/>
    <w:rsid w:val="009B0923"/>
    <w:rsid w:val="009B41D8"/>
    <w:rsid w:val="009B4632"/>
    <w:rsid w:val="009B54D6"/>
    <w:rsid w:val="009B6602"/>
    <w:rsid w:val="009C5F30"/>
    <w:rsid w:val="009C75CF"/>
    <w:rsid w:val="009D078B"/>
    <w:rsid w:val="009D16AD"/>
    <w:rsid w:val="009D2DC7"/>
    <w:rsid w:val="009D3CF8"/>
    <w:rsid w:val="009D3EE9"/>
    <w:rsid w:val="009E11E3"/>
    <w:rsid w:val="009E21D2"/>
    <w:rsid w:val="009E5B43"/>
    <w:rsid w:val="00A00944"/>
    <w:rsid w:val="00A17B87"/>
    <w:rsid w:val="00A20E28"/>
    <w:rsid w:val="00A22255"/>
    <w:rsid w:val="00A25B02"/>
    <w:rsid w:val="00A272AF"/>
    <w:rsid w:val="00A3121F"/>
    <w:rsid w:val="00A33194"/>
    <w:rsid w:val="00A36884"/>
    <w:rsid w:val="00A37C5A"/>
    <w:rsid w:val="00A57C56"/>
    <w:rsid w:val="00A61AEE"/>
    <w:rsid w:val="00A62B57"/>
    <w:rsid w:val="00A63D86"/>
    <w:rsid w:val="00A72A0F"/>
    <w:rsid w:val="00A73001"/>
    <w:rsid w:val="00A74F30"/>
    <w:rsid w:val="00A75DEC"/>
    <w:rsid w:val="00A80534"/>
    <w:rsid w:val="00A81592"/>
    <w:rsid w:val="00A87B64"/>
    <w:rsid w:val="00A91FDB"/>
    <w:rsid w:val="00A92BF1"/>
    <w:rsid w:val="00A953CD"/>
    <w:rsid w:val="00AA09FA"/>
    <w:rsid w:val="00AA2230"/>
    <w:rsid w:val="00AA4D69"/>
    <w:rsid w:val="00AA52D0"/>
    <w:rsid w:val="00AB1587"/>
    <w:rsid w:val="00AB64D1"/>
    <w:rsid w:val="00AC0EDD"/>
    <w:rsid w:val="00AC3458"/>
    <w:rsid w:val="00AC4B28"/>
    <w:rsid w:val="00AC500A"/>
    <w:rsid w:val="00AD1684"/>
    <w:rsid w:val="00AD28BE"/>
    <w:rsid w:val="00AD3821"/>
    <w:rsid w:val="00AD3F90"/>
    <w:rsid w:val="00AE2C86"/>
    <w:rsid w:val="00AE537A"/>
    <w:rsid w:val="00AF3300"/>
    <w:rsid w:val="00AF4724"/>
    <w:rsid w:val="00B03640"/>
    <w:rsid w:val="00B06739"/>
    <w:rsid w:val="00B10FC3"/>
    <w:rsid w:val="00B14794"/>
    <w:rsid w:val="00B153FD"/>
    <w:rsid w:val="00B20AD3"/>
    <w:rsid w:val="00B2170A"/>
    <w:rsid w:val="00B21800"/>
    <w:rsid w:val="00B2397E"/>
    <w:rsid w:val="00B24768"/>
    <w:rsid w:val="00B258A8"/>
    <w:rsid w:val="00B315EC"/>
    <w:rsid w:val="00B3228E"/>
    <w:rsid w:val="00B359F9"/>
    <w:rsid w:val="00B42712"/>
    <w:rsid w:val="00B504DA"/>
    <w:rsid w:val="00B5077E"/>
    <w:rsid w:val="00B53018"/>
    <w:rsid w:val="00B5656D"/>
    <w:rsid w:val="00B56DFE"/>
    <w:rsid w:val="00B6174B"/>
    <w:rsid w:val="00B63131"/>
    <w:rsid w:val="00B634BA"/>
    <w:rsid w:val="00B72D18"/>
    <w:rsid w:val="00B73A53"/>
    <w:rsid w:val="00B80821"/>
    <w:rsid w:val="00B83656"/>
    <w:rsid w:val="00B8604E"/>
    <w:rsid w:val="00BA7B9F"/>
    <w:rsid w:val="00BC16B9"/>
    <w:rsid w:val="00BC667F"/>
    <w:rsid w:val="00BC6E4E"/>
    <w:rsid w:val="00BC747C"/>
    <w:rsid w:val="00BC7E60"/>
    <w:rsid w:val="00BD1244"/>
    <w:rsid w:val="00BD4BEF"/>
    <w:rsid w:val="00BD50DD"/>
    <w:rsid w:val="00BE00B3"/>
    <w:rsid w:val="00BE0D7A"/>
    <w:rsid w:val="00BE2DA5"/>
    <w:rsid w:val="00BE454D"/>
    <w:rsid w:val="00BE5910"/>
    <w:rsid w:val="00BE67D0"/>
    <w:rsid w:val="00BF0C62"/>
    <w:rsid w:val="00BF4CC2"/>
    <w:rsid w:val="00BF4FC5"/>
    <w:rsid w:val="00C04073"/>
    <w:rsid w:val="00C1319A"/>
    <w:rsid w:val="00C20374"/>
    <w:rsid w:val="00C20775"/>
    <w:rsid w:val="00C21BF5"/>
    <w:rsid w:val="00C224C9"/>
    <w:rsid w:val="00C23B0E"/>
    <w:rsid w:val="00C24857"/>
    <w:rsid w:val="00C27313"/>
    <w:rsid w:val="00C346BE"/>
    <w:rsid w:val="00C371E0"/>
    <w:rsid w:val="00C3732B"/>
    <w:rsid w:val="00C438CB"/>
    <w:rsid w:val="00C456CA"/>
    <w:rsid w:val="00C46550"/>
    <w:rsid w:val="00C4786C"/>
    <w:rsid w:val="00C503BA"/>
    <w:rsid w:val="00C50D22"/>
    <w:rsid w:val="00C52DCD"/>
    <w:rsid w:val="00C54510"/>
    <w:rsid w:val="00C55B20"/>
    <w:rsid w:val="00C55BA3"/>
    <w:rsid w:val="00C5779D"/>
    <w:rsid w:val="00C67870"/>
    <w:rsid w:val="00C86BDB"/>
    <w:rsid w:val="00C93044"/>
    <w:rsid w:val="00CA1F19"/>
    <w:rsid w:val="00CA74DE"/>
    <w:rsid w:val="00CB1471"/>
    <w:rsid w:val="00CB576A"/>
    <w:rsid w:val="00CB6BAF"/>
    <w:rsid w:val="00CC4295"/>
    <w:rsid w:val="00CC59B0"/>
    <w:rsid w:val="00CC7F8E"/>
    <w:rsid w:val="00CE0F16"/>
    <w:rsid w:val="00CE7EA0"/>
    <w:rsid w:val="00CF3362"/>
    <w:rsid w:val="00D020A6"/>
    <w:rsid w:val="00D13DF5"/>
    <w:rsid w:val="00D22FB9"/>
    <w:rsid w:val="00D239C7"/>
    <w:rsid w:val="00D23F4C"/>
    <w:rsid w:val="00D27922"/>
    <w:rsid w:val="00D377A6"/>
    <w:rsid w:val="00D40433"/>
    <w:rsid w:val="00D43F78"/>
    <w:rsid w:val="00D45A01"/>
    <w:rsid w:val="00D47773"/>
    <w:rsid w:val="00D52390"/>
    <w:rsid w:val="00D60E3B"/>
    <w:rsid w:val="00D61012"/>
    <w:rsid w:val="00D618D2"/>
    <w:rsid w:val="00D61AB6"/>
    <w:rsid w:val="00D622B4"/>
    <w:rsid w:val="00D7330D"/>
    <w:rsid w:val="00D903D9"/>
    <w:rsid w:val="00D94643"/>
    <w:rsid w:val="00D94BD4"/>
    <w:rsid w:val="00D96A0B"/>
    <w:rsid w:val="00DA07E9"/>
    <w:rsid w:val="00DA7704"/>
    <w:rsid w:val="00DA7AE6"/>
    <w:rsid w:val="00DB12A9"/>
    <w:rsid w:val="00DB4D38"/>
    <w:rsid w:val="00DC5FD3"/>
    <w:rsid w:val="00DD1B47"/>
    <w:rsid w:val="00DD2353"/>
    <w:rsid w:val="00DE2834"/>
    <w:rsid w:val="00DE2CCA"/>
    <w:rsid w:val="00DE5359"/>
    <w:rsid w:val="00DE5A1E"/>
    <w:rsid w:val="00DF0316"/>
    <w:rsid w:val="00DF1080"/>
    <w:rsid w:val="00DF5C4A"/>
    <w:rsid w:val="00E0046F"/>
    <w:rsid w:val="00E135F0"/>
    <w:rsid w:val="00E17247"/>
    <w:rsid w:val="00E21EFD"/>
    <w:rsid w:val="00E22A0F"/>
    <w:rsid w:val="00E232AE"/>
    <w:rsid w:val="00E25E76"/>
    <w:rsid w:val="00E34C4E"/>
    <w:rsid w:val="00E42616"/>
    <w:rsid w:val="00E43D69"/>
    <w:rsid w:val="00E513D8"/>
    <w:rsid w:val="00E53F55"/>
    <w:rsid w:val="00E6219E"/>
    <w:rsid w:val="00E76861"/>
    <w:rsid w:val="00E76AF9"/>
    <w:rsid w:val="00E77BD9"/>
    <w:rsid w:val="00E84BF7"/>
    <w:rsid w:val="00E97AD2"/>
    <w:rsid w:val="00EA0C9C"/>
    <w:rsid w:val="00EA7C33"/>
    <w:rsid w:val="00EB2FE9"/>
    <w:rsid w:val="00EC04F0"/>
    <w:rsid w:val="00EE2DEA"/>
    <w:rsid w:val="00EE6CB3"/>
    <w:rsid w:val="00EF0A01"/>
    <w:rsid w:val="00EF1512"/>
    <w:rsid w:val="00EF1B97"/>
    <w:rsid w:val="00F02122"/>
    <w:rsid w:val="00F0293A"/>
    <w:rsid w:val="00F062CF"/>
    <w:rsid w:val="00F11E0C"/>
    <w:rsid w:val="00F20761"/>
    <w:rsid w:val="00F21515"/>
    <w:rsid w:val="00F2501D"/>
    <w:rsid w:val="00F26A35"/>
    <w:rsid w:val="00F338A4"/>
    <w:rsid w:val="00F354BD"/>
    <w:rsid w:val="00F42325"/>
    <w:rsid w:val="00F4684C"/>
    <w:rsid w:val="00F53ACC"/>
    <w:rsid w:val="00F60C6F"/>
    <w:rsid w:val="00F61017"/>
    <w:rsid w:val="00F61C4A"/>
    <w:rsid w:val="00F627AE"/>
    <w:rsid w:val="00F64B59"/>
    <w:rsid w:val="00F66CC0"/>
    <w:rsid w:val="00F70F80"/>
    <w:rsid w:val="00F71AFA"/>
    <w:rsid w:val="00F721F8"/>
    <w:rsid w:val="00F76496"/>
    <w:rsid w:val="00F84C09"/>
    <w:rsid w:val="00F84EC1"/>
    <w:rsid w:val="00FA0B62"/>
    <w:rsid w:val="00FA1244"/>
    <w:rsid w:val="00FA1BED"/>
    <w:rsid w:val="00FA3709"/>
    <w:rsid w:val="00FA3764"/>
    <w:rsid w:val="00FB0853"/>
    <w:rsid w:val="00FB1D13"/>
    <w:rsid w:val="00FB3F83"/>
    <w:rsid w:val="00FB60B6"/>
    <w:rsid w:val="00FC3F99"/>
    <w:rsid w:val="00FD1269"/>
    <w:rsid w:val="00FD1942"/>
    <w:rsid w:val="00FD26B2"/>
    <w:rsid w:val="00FD32BF"/>
    <w:rsid w:val="00FD3616"/>
    <w:rsid w:val="00FD3D84"/>
    <w:rsid w:val="00FD7515"/>
    <w:rsid w:val="00FD79BA"/>
    <w:rsid w:val="00FE047E"/>
    <w:rsid w:val="00FE1AE3"/>
    <w:rsid w:val="00FE1F97"/>
    <w:rsid w:val="00FE4C34"/>
    <w:rsid w:val="00FE59A5"/>
    <w:rsid w:val="00FE5C95"/>
    <w:rsid w:val="00FE6E51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857"/>
  <w15:chartTrackingRefBased/>
  <w15:docId w15:val="{8944C96C-75F4-457A-AB06-94365C2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D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1888"/>
  </w:style>
  <w:style w:type="paragraph" w:styleId="Intestazione">
    <w:name w:val="header"/>
    <w:basedOn w:val="Normale"/>
    <w:link w:val="Intestazione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1888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E1888"/>
    <w:rPr>
      <w:rFonts w:ascii="Arial" w:eastAsia="Times New Roman" w:hAnsi="Arial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rsid w:val="000E1888"/>
    <w:rPr>
      <w:color w:val="0000FF"/>
      <w:u w:val="single"/>
    </w:rPr>
  </w:style>
  <w:style w:type="paragraph" w:customStyle="1" w:styleId="NormaleInterlineato">
    <w:name w:val="Normale_Interlineato"/>
    <w:basedOn w:val="Normale"/>
    <w:rsid w:val="000E1888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paragraph" w:customStyle="1" w:styleId="01datiprococolloeservizio">
    <w:name w:val="01_dati_prococollo_e_servizio"/>
    <w:basedOn w:val="Normale"/>
    <w:rsid w:val="005734DF"/>
    <w:rPr>
      <w:rFonts w:ascii="DecimaWE Rg" w:eastAsia="Times New Roman" w:hAnsi="DecimaWE Rg"/>
    </w:rPr>
  </w:style>
  <w:style w:type="paragraph" w:styleId="Paragrafoelenco">
    <w:name w:val="List Paragraph"/>
    <w:basedOn w:val="Normale"/>
    <w:uiPriority w:val="34"/>
    <w:qFormat/>
    <w:rsid w:val="00573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5656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56D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5656D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565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56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3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362"/>
    <w:rPr>
      <w:rFonts w:ascii="Segoe UI" w:eastAsia="MS Mincho" w:hAnsi="Segoe UI" w:cs="Segoe UI"/>
      <w:sz w:val="18"/>
      <w:szCs w:val="18"/>
      <w:lang w:eastAsia="it-IT"/>
    </w:rPr>
  </w:style>
  <w:style w:type="character" w:styleId="Rimandonotaapidipagina">
    <w:name w:val="footnote reference"/>
    <w:semiHidden/>
    <w:rsid w:val="002703D2"/>
    <w:rPr>
      <w:vertAlign w:val="superscript"/>
    </w:rPr>
  </w:style>
  <w:style w:type="character" w:customStyle="1" w:styleId="alinea">
    <w:name w:val="alinea"/>
    <w:rsid w:val="002703D2"/>
  </w:style>
  <w:style w:type="character" w:styleId="Rimandocommento">
    <w:name w:val="annotation reference"/>
    <w:basedOn w:val="Carpredefinitoparagrafo"/>
    <w:uiPriority w:val="99"/>
    <w:semiHidden/>
    <w:unhideWhenUsed/>
    <w:rsid w:val="008F5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DC1"/>
    <w:rPr>
      <w:rFonts w:ascii="Times New Roman" w:eastAsia="MS Mincho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6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lef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l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f@certgov.fvg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1827-7A1D-459E-8EBE-FA7FD828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Floridan Goran</dc:creator>
  <cp:keywords/>
  <dc:description/>
  <cp:lastModifiedBy>Armellini Lorenzo</cp:lastModifiedBy>
  <cp:revision>2</cp:revision>
  <cp:lastPrinted>2020-12-02T11:23:00Z</cp:lastPrinted>
  <dcterms:created xsi:type="dcterms:W3CDTF">2024-12-22T21:21:00Z</dcterms:created>
  <dcterms:modified xsi:type="dcterms:W3CDTF">2024-12-22T21:21:00Z</dcterms:modified>
</cp:coreProperties>
</file>